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5E1" w:rsidRPr="00AE20E7" w:rsidRDefault="00AE20E7" w:rsidP="00AE20E7">
      <w:pPr>
        <w:jc w:val="center"/>
        <w:rPr>
          <w:rFonts w:ascii="Times New Roman" w:hAnsi="Times New Roman" w:cs="Times New Roman"/>
          <w:sz w:val="32"/>
          <w:szCs w:val="32"/>
        </w:rPr>
      </w:pPr>
      <w:r w:rsidRPr="00AE20E7">
        <w:rPr>
          <w:rFonts w:ascii="Times New Roman" w:hAnsi="Times New Roman" w:cs="Times New Roman"/>
          <w:sz w:val="32"/>
          <w:szCs w:val="32"/>
        </w:rPr>
        <w:t>Анкета участника студенческой мобильности</w:t>
      </w:r>
    </w:p>
    <w:tbl>
      <w:tblPr>
        <w:tblStyle w:val="a3"/>
        <w:tblW w:w="8925" w:type="dxa"/>
        <w:tblLook w:val="04A0"/>
      </w:tblPr>
      <w:tblGrid>
        <w:gridCol w:w="4673"/>
        <w:gridCol w:w="4252"/>
      </w:tblGrid>
      <w:tr w:rsidR="00AE20E7" w:rsidRPr="00704B94" w:rsidTr="00C31135">
        <w:tc>
          <w:tcPr>
            <w:tcW w:w="4673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Отчество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Сотовый телефон или </w:t>
            </w: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email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(для связи)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Гражданство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Факультет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rPr>
          <w:trHeight w:val="635"/>
        </w:trPr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по учебе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C311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Каким иностранным языком владеете</w:t>
            </w:r>
          </w:p>
        </w:tc>
        <w:tc>
          <w:tcPr>
            <w:tcW w:w="4252" w:type="dxa"/>
          </w:tcPr>
          <w:p w:rsidR="00AE20E7" w:rsidRPr="00704B94" w:rsidRDefault="00AE20E7" w:rsidP="00F536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Степень владения иностранным 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языком</w:t>
            </w: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сертификата о владении иностранным языком</w:t>
            </w: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1544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научных публикаций</w:t>
            </w:r>
            <w:r w:rsidR="001544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(количество и где опубликованы)</w:t>
            </w: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волонтерской работе международной службы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НГТУ</w:t>
            </w:r>
          </w:p>
        </w:tc>
        <w:tc>
          <w:tcPr>
            <w:tcW w:w="4252" w:type="dxa"/>
          </w:tcPr>
          <w:p w:rsidR="00AE20E7" w:rsidRPr="00704B94" w:rsidRDefault="00AE20E7" w:rsidP="00F536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какой стране хотите учиться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 вуз выбираете для учебы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B529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обучения (</w:t>
            </w:r>
            <w:r w:rsidR="00B52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краткосрочный,   </w:t>
            </w: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семестр, 2 семестра, и т.п.)</w:t>
            </w: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0"/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какой грант </w:t>
            </w:r>
            <w:r w:rsidR="00B52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(программу)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подаете заявку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B529E9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Ваши увлечения, хобби (пение, игра на муз. инструментах и пр.)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A1531" w:rsidRDefault="006A1531" w:rsidP="00154413"/>
    <w:sectPr w:rsidR="006A1531" w:rsidSect="0015441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5E1"/>
    <w:rsid w:val="00154413"/>
    <w:rsid w:val="00494705"/>
    <w:rsid w:val="006A1531"/>
    <w:rsid w:val="00704B94"/>
    <w:rsid w:val="00AE20E7"/>
    <w:rsid w:val="00B374C5"/>
    <w:rsid w:val="00B529E9"/>
    <w:rsid w:val="00C31135"/>
    <w:rsid w:val="00FC2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B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7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0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9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7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E032D-0E01-4C5B-8DD0-E0E5CAE2D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Vasily</dc:creator>
  <cp:lastModifiedBy>Ирина</cp:lastModifiedBy>
  <cp:revision>2</cp:revision>
  <dcterms:created xsi:type="dcterms:W3CDTF">2024-10-14T01:42:00Z</dcterms:created>
  <dcterms:modified xsi:type="dcterms:W3CDTF">2024-10-14T01:42:00Z</dcterms:modified>
</cp:coreProperties>
</file>