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C6" w:rsidRPr="007A0CFA" w:rsidRDefault="007A0CFA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28</w:t>
      </w:r>
      <w:r w:rsidR="00263A51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A0CFA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7A0CFA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7A0CFA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7A0CFA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7A0CFA" w:rsidRPr="007A0CFA" w:rsidRDefault="007A0CFA" w:rsidP="007A0CFA">
      <w:pPr>
        <w:rPr>
          <w:rFonts w:ascii="Times New Roman" w:hAnsi="Times New Roman" w:cs="Times New Roman"/>
          <w:sz w:val="24"/>
          <w:szCs w:val="24"/>
        </w:rPr>
      </w:pPr>
      <w:r w:rsidRPr="007A0CFA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Мастер-класс "Стартап-технологии: разработка развития этапов проекта, формирование команды проекта, разработка организационного и производст</w:t>
      </w:r>
      <w:r w:rsidR="00BC0E7F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венного плана" пройдет в НГТУ 28</w:t>
      </w:r>
      <w:r w:rsidRPr="007A0CFA">
        <w:rPr>
          <w:rStyle w:val="ac"/>
          <w:rFonts w:ascii="Times New Roman" w:hAnsi="Times New Roman"/>
          <w:sz w:val="24"/>
          <w:szCs w:val="24"/>
          <w:shd w:val="clear" w:color="auto" w:fill="FFFFFF"/>
        </w:rPr>
        <w:t xml:space="preserve"> сентября</w:t>
      </w:r>
      <w:r w:rsidRPr="007A0CFA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61"/>
      </w:tblGrid>
      <w:tr w:rsidR="007A0CFA" w:rsidRPr="007A0CFA" w:rsidTr="007A0C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A0CFA" w:rsidRPr="007A0CFA" w:rsidRDefault="007A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FA">
              <w:rPr>
                <w:rStyle w:val="ac"/>
                <w:rFonts w:ascii="Times New Roman" w:hAnsi="Times New Roman"/>
                <w:sz w:val="24"/>
                <w:szCs w:val="24"/>
              </w:rPr>
              <w:t>28 сентября в Новосибирском государственном техническом университете состоится мастер-класс </w:t>
            </w:r>
            <w:r w:rsidRPr="007A0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"Стартап-технологии: разработка развития этапов проекта, формирование команды проекта, разработка организационного и производственного плана"</w:t>
            </w:r>
            <w:r w:rsidRPr="007A0CFA">
              <w:rPr>
                <w:rStyle w:val="ac"/>
                <w:rFonts w:ascii="Times New Roman" w:hAnsi="Times New Roman"/>
                <w:sz w:val="24"/>
                <w:szCs w:val="24"/>
              </w:rPr>
              <w:t>, который пройдет в рамках серии мастер-классов по инновационному предпринимательству для магистрантов, участвующих в межфакультетском проекте "Управление инновациями".</w:t>
            </w:r>
          </w:p>
          <w:p w:rsidR="007A0CFA" w:rsidRPr="007A0CFA" w:rsidRDefault="007A0CFA">
            <w:pPr>
              <w:pStyle w:val="af"/>
            </w:pPr>
            <w:r w:rsidRPr="007A0CFA">
              <w:t>Мастер-класс проведет руководитель студенческого бизнес-инкубатора НГТУ «Гараж», </w:t>
            </w:r>
            <w:hyperlink r:id="rId7" w:tgtFrame="_blank" w:history="1">
              <w:r w:rsidRPr="007A0CFA">
                <w:rPr>
                  <w:rStyle w:val="a3"/>
                  <w:color w:val="auto"/>
                </w:rPr>
                <w:t>доцент кафедры менеджмента факультета бизнеса НГТУ Евгения Сергеевна Горевая</w:t>
              </w:r>
            </w:hyperlink>
            <w:r w:rsidRPr="007A0CFA">
              <w:t>, которая имеет большой опыт работы как со студенческими инновационными идеями и проектами, так и с внешними стартапами и предпринимателями.</w:t>
            </w:r>
          </w:p>
          <w:p w:rsidR="007A0CFA" w:rsidRPr="007A0CFA" w:rsidRDefault="007A0CFA">
            <w:pPr>
              <w:pStyle w:val="af"/>
            </w:pPr>
            <w:r w:rsidRPr="007A0CFA">
              <w:t>В мастер-классе примет участие региональный основатель консалтинговой компании Sale Consulting Group, трекер </w:t>
            </w:r>
            <w:hyperlink r:id="rId8" w:tgtFrame="_blank" w:history="1">
              <w:r w:rsidRPr="007A0CFA">
                <w:rPr>
                  <w:rStyle w:val="a3"/>
                  <w:color w:val="auto"/>
                </w:rPr>
                <w:t>Фонда развития интернет-инициатив</w:t>
              </w:r>
            </w:hyperlink>
            <w:r w:rsidRPr="007A0CFA">
              <w:t> (ФРИИ) Э. Шмидт, который расскажет о работе с командами и организации поэтапного развития проекта в заочном и очном акселераторах ФРИИ.</w:t>
            </w:r>
            <w:r w:rsidRPr="007A0CFA">
              <w:br/>
              <w:t>На мероприятии можно будет узнать о том, как работают с командами проектов в заочном и очном акселераторах ФРИИ, где искать недостающих членов команды, что такое командная работа, как планировать совместную деятельность, что требуется для разработки организационного и производственного плана. </w:t>
            </w:r>
          </w:p>
          <w:p w:rsidR="007A0CFA" w:rsidRPr="007A0CFA" w:rsidRDefault="007A0CFA">
            <w:pPr>
              <w:pStyle w:val="af"/>
            </w:pPr>
            <w:r w:rsidRPr="007A0CFA">
              <w:t>Организатор мероприятия: студенческий бизнес-инкубатор НГТУ "Гараж".</w:t>
            </w:r>
          </w:p>
          <w:p w:rsidR="007A0CFA" w:rsidRPr="007A0CFA" w:rsidRDefault="007A0CFA">
            <w:pPr>
              <w:pStyle w:val="af"/>
            </w:pPr>
            <w:r w:rsidRPr="007A0CFA">
              <w:t>Место проведения: V корпуc, 6-я ауд.</w:t>
            </w:r>
            <w:r w:rsidRPr="007A0CFA">
              <w:br/>
              <w:t>Время: 15:30.</w:t>
            </w:r>
          </w:p>
        </w:tc>
      </w:tr>
    </w:tbl>
    <w:p w:rsidR="00F15453" w:rsidRPr="007A0CFA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</w:p>
    <w:sectPr w:rsidR="00F15453" w:rsidRPr="007A0CFA" w:rsidSect="00137901">
      <w:headerReference w:type="default" r:id="rId9"/>
      <w:footerReference w:type="default" r:id="rId10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2A" w:rsidRDefault="0041392A" w:rsidP="007D2389">
      <w:r>
        <w:separator/>
      </w:r>
    </w:p>
  </w:endnote>
  <w:endnote w:type="continuationSeparator" w:id="0">
    <w:p w:rsidR="0041392A" w:rsidRDefault="0041392A" w:rsidP="007D2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2A" w:rsidRDefault="0041392A" w:rsidP="007D2389">
      <w:r>
        <w:separator/>
      </w:r>
    </w:p>
  </w:footnote>
  <w:footnote w:type="continuationSeparator" w:id="0">
    <w:p w:rsidR="0041392A" w:rsidRDefault="0041392A" w:rsidP="007D2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392A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0EB5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4AEF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6F4EA4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816E1"/>
    <w:rsid w:val="00791059"/>
    <w:rsid w:val="0079330B"/>
    <w:rsid w:val="00794068"/>
    <w:rsid w:val="00795FCE"/>
    <w:rsid w:val="007A0CFA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3E5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17BB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B6286"/>
    <w:rsid w:val="00BC0E7F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AA17BB"/>
    <w:rPr>
      <w:rFonts w:ascii="Tahoma" w:hAnsi="Tahoma" w:cs="Times New Roman"/>
      <w:sz w:val="16"/>
      <w:lang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rsid w:val="00AA17BB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sid w:val="00AA17B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df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ciu.nstu.ru/kaf/persons/327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Мария</cp:lastModifiedBy>
  <cp:revision>3</cp:revision>
  <cp:lastPrinted>2017-09-04T08:01:00Z</cp:lastPrinted>
  <dcterms:created xsi:type="dcterms:W3CDTF">2017-09-28T07:39:00Z</dcterms:created>
  <dcterms:modified xsi:type="dcterms:W3CDTF">2017-09-28T07:45:00Z</dcterms:modified>
</cp:coreProperties>
</file>