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CC2" w:rsidRDefault="003A5CC2" w:rsidP="003A5CC2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color w:val="000000"/>
        </w:rPr>
        <w:t>ОПОРНЫЙ ВУЗ</w:t>
      </w:r>
    </w:p>
    <w:p w:rsidR="003A5CC2" w:rsidRDefault="003A5CC2" w:rsidP="003A5CC2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3A5CC2" w:rsidRDefault="003A5CC2" w:rsidP="003A5CC2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ТЕХНИЧЕСКИЙ УНИВЕРСИТЕТ</w:t>
      </w:r>
      <w:r>
        <w:rPr>
          <w:rFonts w:ascii="Times New Roman" w:hAnsi="Times New Roman"/>
          <w:b/>
          <w:color w:val="000000"/>
        </w:rPr>
        <w:br/>
      </w:r>
      <w:r>
        <w:rPr>
          <w:rFonts w:ascii="Times New Roman" w:hAnsi="Times New Roman"/>
          <w:b/>
          <w:color w:val="000000"/>
          <w:lang w:val="en-US"/>
        </w:rPr>
        <w:t>www</w:t>
      </w:r>
      <w:r>
        <w:rPr>
          <w:rFonts w:ascii="Times New Roman" w:hAnsi="Times New Roman"/>
          <w:b/>
          <w:color w:val="000000"/>
        </w:rPr>
        <w:t>.</w:t>
      </w:r>
      <w:proofErr w:type="spellStart"/>
      <w:r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>
        <w:rPr>
          <w:rFonts w:ascii="Times New Roman" w:hAnsi="Times New Roman"/>
          <w:b/>
          <w:color w:val="000000"/>
        </w:rPr>
        <w:t>.</w:t>
      </w:r>
      <w:proofErr w:type="spellStart"/>
      <w:r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3A5CC2" w:rsidRDefault="003A5CC2" w:rsidP="003A5CC2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</w:t>
      </w:r>
    </w:p>
    <w:p w:rsidR="003A5CC2" w:rsidRDefault="003A5CC2" w:rsidP="003A5CC2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6" w:history="1">
        <w:r>
          <w:rPr>
            <w:rStyle w:val="a3"/>
          </w:rPr>
          <w:t>Информационная служба НГТУ</w:t>
        </w:r>
      </w:hyperlink>
    </w:p>
    <w:p w:rsidR="003A5CC2" w:rsidRDefault="003A5CC2" w:rsidP="003A5CC2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</w:t>
      </w:r>
      <w:proofErr w:type="gramStart"/>
      <w:r>
        <w:rPr>
          <w:rFonts w:ascii="Times New Roman" w:hAnsi="Times New Roman"/>
        </w:rPr>
        <w:t>рск</w:t>
      </w:r>
      <w:r>
        <w:rPr>
          <w:rFonts w:ascii="Times New Roman" w:hAnsi="Times New Roman"/>
        </w:rPr>
        <w:br/>
        <w:t>пр</w:t>
      </w:r>
      <w:proofErr w:type="gramEnd"/>
      <w:r>
        <w:rPr>
          <w:rFonts w:ascii="Times New Roman" w:hAnsi="Times New Roman"/>
        </w:rPr>
        <w:t>-т К. Маркса, 20, корпус 2а, к. 210</w:t>
      </w:r>
      <w:r>
        <w:rPr>
          <w:rFonts w:ascii="Times New Roman" w:hAnsi="Times New Roman"/>
        </w:rPr>
        <w:br/>
        <w:t xml:space="preserve">+7 (383) 346 11 21, +7-923-143-50-65, </w:t>
      </w:r>
      <w:r>
        <w:rPr>
          <w:rFonts w:ascii="Times New Roman" w:hAnsi="Times New Roman"/>
          <w:lang w:val="en-US"/>
        </w:rPr>
        <w:t>is</w:t>
      </w:r>
      <w:r>
        <w:rPr>
          <w:rFonts w:ascii="Times New Roman" w:hAnsi="Times New Roman"/>
        </w:rPr>
        <w:t>@</w:t>
      </w:r>
      <w:proofErr w:type="spellStart"/>
      <w:r>
        <w:rPr>
          <w:rFonts w:ascii="Times New Roman" w:hAnsi="Times New Roman"/>
          <w:lang w:val="en-US"/>
        </w:rPr>
        <w:t>nstu</w:t>
      </w:r>
      <w:proofErr w:type="spellEnd"/>
      <w:r>
        <w:rPr>
          <w:rFonts w:ascii="Times New Roman" w:hAnsi="Times New Roman"/>
        </w:rPr>
        <w:t>.</w:t>
      </w:r>
      <w:proofErr w:type="spellStart"/>
      <w:r>
        <w:rPr>
          <w:rFonts w:ascii="Times New Roman" w:hAnsi="Times New Roman"/>
          <w:lang w:val="en-US"/>
        </w:rPr>
        <w:t>ru</w:t>
      </w:r>
      <w:proofErr w:type="spellEnd"/>
    </w:p>
    <w:p w:rsidR="003A5CC2" w:rsidRDefault="003A5CC2" w:rsidP="003A5CC2">
      <w:pPr>
        <w:spacing w:after="0" w:line="240" w:lineRule="auto"/>
        <w:jc w:val="both"/>
        <w:rPr>
          <w:rStyle w:val="a4"/>
          <w:rFonts w:ascii="Calibri" w:hAnsi="Calibri"/>
          <w:bCs w:val="0"/>
          <w:sz w:val="24"/>
          <w:szCs w:val="24"/>
          <w:shd w:val="clear" w:color="auto" w:fill="FFFFFF"/>
        </w:rPr>
      </w:pPr>
    </w:p>
    <w:p w:rsidR="003A5CC2" w:rsidRPr="003A5CC2" w:rsidRDefault="003A5CC2" w:rsidP="003A5CC2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3A5CC2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18</w:t>
      </w:r>
      <w:r w:rsidRPr="003A5CC2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апреля 2018 г.</w:t>
      </w:r>
    </w:p>
    <w:p w:rsidR="003A5CC2" w:rsidRDefault="003A5CC2" w:rsidP="003A5CC2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3A5CC2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A5CC2" w:rsidRPr="003A5CC2" w:rsidRDefault="003A5CC2" w:rsidP="003A5CC2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717327" w:rsidRPr="003A5CC2" w:rsidRDefault="0030019E" w:rsidP="00717327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У</w:t>
      </w:r>
      <w:r w:rsidR="00EC1975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чёные НГТУ создали шурупы из сверхпрочной</w:t>
      </w:r>
      <w:r w:rsidR="00AF2349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ок</w:t>
      </w:r>
      <w:r w:rsidR="00FA770A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</w:t>
      </w:r>
      <w:r w:rsidR="00AF2349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и</w:t>
      </w:r>
      <w:r w:rsidR="00FA770A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дной</w:t>
      </w:r>
      <w:r w:rsidR="00EC1975"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керамики</w:t>
      </w:r>
      <w:r w:rsidRPr="003A5CC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для операций на позвоночник</w:t>
      </w:r>
      <w:r w:rsidR="00FA770A" w:rsidRPr="003A5CC2">
        <w:rPr>
          <w:rFonts w:ascii="Times New Roman" w:hAnsi="Times New Roman" w:cs="Times New Roman"/>
          <w:b/>
          <w:sz w:val="28"/>
          <w:szCs w:val="28"/>
        </w:rPr>
        <w:t>е</w:t>
      </w:r>
    </w:p>
    <w:bookmarkEnd w:id="0"/>
    <w:p w:rsidR="002D288A" w:rsidRPr="0030019E" w:rsidRDefault="00717327" w:rsidP="00A4410E">
      <w:pPr>
        <w:spacing w:after="0"/>
        <w:jc w:val="both"/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</w:pPr>
      <w:r w:rsidRPr="0030019E">
        <w:rPr>
          <w:rFonts w:ascii="Times New Roman" w:hAnsi="Times New Roman" w:cs="Times New Roman"/>
          <w:b/>
        </w:rPr>
        <w:t>В Новосибирском государственном техническом университете учёные открыли новый способ получения высокопрочной керамики</w:t>
      </w:r>
      <w:r w:rsidR="00FD544B" w:rsidRPr="0030019E">
        <w:rPr>
          <w:rFonts w:ascii="Times New Roman" w:hAnsi="Times New Roman" w:cs="Times New Roman"/>
          <w:b/>
        </w:rPr>
        <w:t xml:space="preserve"> и разработали технологию производства </w:t>
      </w:r>
      <w:r w:rsidR="00EC1975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первых в России керамических</w:t>
      </w:r>
      <w:r w:rsidR="0030019E" w:rsidRPr="0030019E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 xml:space="preserve"> шуруп</w:t>
      </w:r>
      <w:r w:rsidR="00EC1975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ов для позвоночника. В отличие от металлических, они не требуют замены, и пациенту не понадобится повторная операция.</w:t>
      </w:r>
    </w:p>
    <w:p w:rsidR="001E6B8A" w:rsidRPr="0030019E" w:rsidRDefault="00A727F8" w:rsidP="00A4410E">
      <w:pPr>
        <w:spacing w:before="240" w:after="0"/>
        <w:jc w:val="both"/>
        <w:rPr>
          <w:rFonts w:ascii="Times New Roman" w:hAnsi="Times New Roman" w:cs="Times New Roman"/>
        </w:rPr>
      </w:pPr>
      <w:r w:rsidRPr="0030019E">
        <w:rPr>
          <w:rFonts w:ascii="Times New Roman" w:hAnsi="Times New Roman" w:cs="Times New Roman"/>
        </w:rPr>
        <w:t xml:space="preserve">В начале апреля 2018 года </w:t>
      </w:r>
      <w:r w:rsidR="000B3E2F" w:rsidRPr="0030019E">
        <w:rPr>
          <w:rFonts w:ascii="Times New Roman" w:hAnsi="Times New Roman" w:cs="Times New Roman"/>
        </w:rPr>
        <w:t>учёны</w:t>
      </w:r>
      <w:r w:rsidR="00AF2349">
        <w:rPr>
          <w:rFonts w:ascii="Times New Roman" w:hAnsi="Times New Roman" w:cs="Times New Roman"/>
        </w:rPr>
        <w:t>е</w:t>
      </w:r>
      <w:r w:rsidR="000B3E2F" w:rsidRPr="0030019E">
        <w:rPr>
          <w:rFonts w:ascii="Times New Roman" w:hAnsi="Times New Roman" w:cs="Times New Roman"/>
        </w:rPr>
        <w:t xml:space="preserve"> механико-технологического факультета </w:t>
      </w:r>
      <w:r w:rsidR="00FD544B" w:rsidRPr="0030019E">
        <w:rPr>
          <w:rFonts w:ascii="Times New Roman" w:hAnsi="Times New Roman" w:cs="Times New Roman"/>
        </w:rPr>
        <w:t xml:space="preserve">были удостоены </w:t>
      </w:r>
      <w:r w:rsidR="00757C4C" w:rsidRPr="0030019E">
        <w:rPr>
          <w:rFonts w:ascii="Times New Roman" w:hAnsi="Times New Roman" w:cs="Times New Roman"/>
        </w:rPr>
        <w:t>серебряны</w:t>
      </w:r>
      <w:r w:rsidR="007A0AE0">
        <w:rPr>
          <w:rFonts w:ascii="Times New Roman" w:hAnsi="Times New Roman" w:cs="Times New Roman"/>
        </w:rPr>
        <w:t>х</w:t>
      </w:r>
      <w:r w:rsidR="00FD544B" w:rsidRPr="0030019E">
        <w:rPr>
          <w:rFonts w:ascii="Times New Roman" w:hAnsi="Times New Roman" w:cs="Times New Roman"/>
        </w:rPr>
        <w:t xml:space="preserve"> медал</w:t>
      </w:r>
      <w:r w:rsidR="007A0AE0">
        <w:rPr>
          <w:rFonts w:ascii="Times New Roman" w:hAnsi="Times New Roman" w:cs="Times New Roman"/>
        </w:rPr>
        <w:t>ей</w:t>
      </w:r>
      <w:r w:rsidR="00FD544B" w:rsidRPr="0030019E">
        <w:rPr>
          <w:rFonts w:ascii="Times New Roman" w:hAnsi="Times New Roman" w:cs="Times New Roman"/>
        </w:rPr>
        <w:t xml:space="preserve"> Московского международного Салона изобретений и инновационных технологий «Арх</w:t>
      </w:r>
      <w:r w:rsidR="007A0AE0">
        <w:rPr>
          <w:rFonts w:ascii="Times New Roman" w:hAnsi="Times New Roman" w:cs="Times New Roman"/>
        </w:rPr>
        <w:t>и</w:t>
      </w:r>
      <w:r w:rsidR="00FD544B" w:rsidRPr="0030019E">
        <w:rPr>
          <w:rFonts w:ascii="Times New Roman" w:hAnsi="Times New Roman" w:cs="Times New Roman"/>
        </w:rPr>
        <w:t>мед</w:t>
      </w:r>
      <w:r w:rsidR="007A0AE0">
        <w:rPr>
          <w:rFonts w:ascii="Times New Roman" w:hAnsi="Times New Roman" w:cs="Times New Roman"/>
        </w:rPr>
        <w:t>—</w:t>
      </w:r>
      <w:r w:rsidR="00FD544B" w:rsidRPr="0030019E">
        <w:rPr>
          <w:rFonts w:ascii="Times New Roman" w:hAnsi="Times New Roman" w:cs="Times New Roman"/>
        </w:rPr>
        <w:t>2018»</w:t>
      </w:r>
      <w:r w:rsidR="00757C4C" w:rsidRPr="0030019E">
        <w:rPr>
          <w:rFonts w:ascii="Times New Roman" w:hAnsi="Times New Roman" w:cs="Times New Roman"/>
        </w:rPr>
        <w:t>.</w:t>
      </w:r>
      <w:r w:rsidR="00F123E2" w:rsidRPr="0030019E">
        <w:rPr>
          <w:rFonts w:ascii="Times New Roman" w:hAnsi="Times New Roman" w:cs="Times New Roman"/>
        </w:rPr>
        <w:t xml:space="preserve"> </w:t>
      </w:r>
      <w:r w:rsidR="00FD544B" w:rsidRPr="0030019E">
        <w:rPr>
          <w:rFonts w:ascii="Times New Roman" w:hAnsi="Times New Roman" w:cs="Times New Roman"/>
        </w:rPr>
        <w:t>Сотрудникам опорного</w:t>
      </w:r>
      <w:r w:rsidR="00525D1D" w:rsidRPr="0030019E">
        <w:rPr>
          <w:rFonts w:ascii="Times New Roman" w:hAnsi="Times New Roman" w:cs="Times New Roman"/>
        </w:rPr>
        <w:t xml:space="preserve"> </w:t>
      </w:r>
      <w:r w:rsidR="00717327" w:rsidRPr="0030019E">
        <w:rPr>
          <w:rFonts w:ascii="Times New Roman" w:hAnsi="Times New Roman" w:cs="Times New Roman"/>
        </w:rPr>
        <w:t xml:space="preserve">вуза </w:t>
      </w:r>
      <w:r w:rsidR="00717327" w:rsidRPr="0030019E">
        <w:rPr>
          <w:rFonts w:ascii="Times New Roman" w:hAnsi="Times New Roman" w:cs="Times New Roman"/>
          <w:color w:val="000000" w:themeColor="text1"/>
        </w:rPr>
        <w:t>Сибири</w:t>
      </w:r>
      <w:r w:rsidR="00FD544B" w:rsidRPr="0030019E">
        <w:rPr>
          <w:rFonts w:ascii="Times New Roman" w:hAnsi="Times New Roman" w:cs="Times New Roman"/>
          <w:color w:val="000000" w:themeColor="text1"/>
        </w:rPr>
        <w:t xml:space="preserve"> </w:t>
      </w:r>
      <w:r w:rsidR="00717327" w:rsidRPr="0030019E">
        <w:rPr>
          <w:rFonts w:ascii="Times New Roman" w:hAnsi="Times New Roman" w:cs="Times New Roman"/>
          <w:color w:val="000000" w:themeColor="text1"/>
        </w:rPr>
        <w:t xml:space="preserve">удалось </w:t>
      </w:r>
      <w:r w:rsidR="00D76C1D">
        <w:rPr>
          <w:rFonts w:ascii="Times New Roman" w:hAnsi="Times New Roman" w:cs="Times New Roman"/>
          <w:color w:val="000000" w:themeColor="text1"/>
        </w:rPr>
        <w:t xml:space="preserve">найти </w:t>
      </w:r>
      <w:r w:rsidR="007273C0" w:rsidRPr="0030019E">
        <w:rPr>
          <w:rFonts w:ascii="Times New Roman" w:hAnsi="Times New Roman" w:cs="Times New Roman"/>
          <w:color w:val="000000" w:themeColor="text1"/>
        </w:rPr>
        <w:t xml:space="preserve">способ получения </w:t>
      </w:r>
      <w:r w:rsidR="00717327" w:rsidRPr="0030019E">
        <w:rPr>
          <w:rFonts w:ascii="Times New Roman" w:hAnsi="Times New Roman" w:cs="Times New Roman"/>
          <w:color w:val="000000" w:themeColor="text1"/>
        </w:rPr>
        <w:t>п</w:t>
      </w:r>
      <w:r w:rsidR="007273C0" w:rsidRPr="0030019E">
        <w:rPr>
          <w:rFonts w:ascii="Times New Roman" w:hAnsi="Times New Roman" w:cs="Times New Roman"/>
          <w:color w:val="000000" w:themeColor="text1"/>
        </w:rPr>
        <w:t>лотного керамического материала</w:t>
      </w:r>
      <w:r w:rsidR="00FD544B" w:rsidRPr="0030019E">
        <w:rPr>
          <w:rFonts w:ascii="Times New Roman" w:hAnsi="Times New Roman" w:cs="Times New Roman"/>
          <w:color w:val="000000" w:themeColor="text1"/>
        </w:rPr>
        <w:t xml:space="preserve"> и разр</w:t>
      </w:r>
      <w:r w:rsidR="00757C4C" w:rsidRPr="0030019E">
        <w:rPr>
          <w:rFonts w:ascii="Times New Roman" w:hAnsi="Times New Roman" w:cs="Times New Roman"/>
          <w:color w:val="000000" w:themeColor="text1"/>
        </w:rPr>
        <w:t xml:space="preserve">аботать технологию производства </w:t>
      </w:r>
      <w:r w:rsidR="00FD544B" w:rsidRPr="0030019E">
        <w:rPr>
          <w:rFonts w:ascii="Times New Roman" w:hAnsi="Times New Roman" w:cs="Times New Roman"/>
          <w:color w:val="000000" w:themeColor="text1"/>
        </w:rPr>
        <w:t>шурупов</w:t>
      </w:r>
      <w:r w:rsidR="0030019E" w:rsidRPr="0030019E">
        <w:rPr>
          <w:rFonts w:ascii="Times New Roman" w:hAnsi="Times New Roman" w:cs="Times New Roman"/>
          <w:color w:val="000000" w:themeColor="text1"/>
        </w:rPr>
        <w:t xml:space="preserve"> для операций на позвоночник</w:t>
      </w:r>
      <w:r w:rsidR="007A0AE0">
        <w:rPr>
          <w:rFonts w:ascii="Times New Roman" w:hAnsi="Times New Roman" w:cs="Times New Roman"/>
          <w:color w:val="000000" w:themeColor="text1"/>
        </w:rPr>
        <w:t>е</w:t>
      </w:r>
      <w:r w:rsidR="007273C0" w:rsidRPr="0030019E">
        <w:rPr>
          <w:rFonts w:ascii="Times New Roman" w:hAnsi="Times New Roman" w:cs="Times New Roman"/>
          <w:color w:val="000000" w:themeColor="text1"/>
        </w:rPr>
        <w:t>.</w:t>
      </w:r>
      <w:r w:rsidR="00E01EC0" w:rsidRPr="0030019E">
        <w:rPr>
          <w:rFonts w:ascii="Times New Roman" w:hAnsi="Times New Roman" w:cs="Times New Roman"/>
        </w:rPr>
        <w:t xml:space="preserve"> Ранее в России </w:t>
      </w:r>
      <w:r w:rsidR="00D76C1D">
        <w:rPr>
          <w:rFonts w:ascii="Times New Roman" w:hAnsi="Times New Roman" w:cs="Times New Roman"/>
        </w:rPr>
        <w:t xml:space="preserve">не </w:t>
      </w:r>
      <w:r w:rsidR="00E01EC0" w:rsidRPr="0030019E">
        <w:rPr>
          <w:rFonts w:ascii="Times New Roman" w:hAnsi="Times New Roman" w:cs="Times New Roman"/>
        </w:rPr>
        <w:t>производ</w:t>
      </w:r>
      <w:r w:rsidR="007A0AE0">
        <w:rPr>
          <w:rFonts w:ascii="Times New Roman" w:hAnsi="Times New Roman" w:cs="Times New Roman"/>
        </w:rPr>
        <w:t>илось</w:t>
      </w:r>
      <w:r w:rsidR="00E01EC0" w:rsidRPr="0030019E">
        <w:rPr>
          <w:rFonts w:ascii="Times New Roman" w:hAnsi="Times New Roman" w:cs="Times New Roman"/>
        </w:rPr>
        <w:t xml:space="preserve"> </w:t>
      </w:r>
      <w:r w:rsidR="00D76C1D">
        <w:rPr>
          <w:rFonts w:ascii="Times New Roman" w:hAnsi="Times New Roman" w:cs="Times New Roman"/>
        </w:rPr>
        <w:t>медицински</w:t>
      </w:r>
      <w:r w:rsidR="007A0AE0">
        <w:rPr>
          <w:rFonts w:ascii="Times New Roman" w:hAnsi="Times New Roman" w:cs="Times New Roman"/>
        </w:rPr>
        <w:t>х</w:t>
      </w:r>
      <w:r w:rsidR="00D76C1D">
        <w:rPr>
          <w:rFonts w:ascii="Times New Roman" w:hAnsi="Times New Roman" w:cs="Times New Roman"/>
        </w:rPr>
        <w:t xml:space="preserve"> изделий </w:t>
      </w:r>
      <w:r w:rsidR="007A0AE0" w:rsidRPr="0030019E">
        <w:rPr>
          <w:rFonts w:ascii="Times New Roman" w:hAnsi="Times New Roman" w:cs="Times New Roman"/>
        </w:rPr>
        <w:t xml:space="preserve">из </w:t>
      </w:r>
      <w:r w:rsidR="00E01EC0" w:rsidRPr="0030019E">
        <w:rPr>
          <w:rFonts w:ascii="Times New Roman" w:hAnsi="Times New Roman" w:cs="Times New Roman"/>
        </w:rPr>
        <w:t>высокопрочной керамики.</w:t>
      </w:r>
    </w:p>
    <w:p w:rsidR="00F123E2" w:rsidRPr="0030019E" w:rsidRDefault="001E6B8A" w:rsidP="00A4410E">
      <w:pPr>
        <w:spacing w:before="240" w:after="0"/>
        <w:jc w:val="both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</w:rPr>
      </w:pPr>
      <w:r w:rsidRPr="0030019E">
        <w:rPr>
          <w:rFonts w:ascii="Times New Roman" w:hAnsi="Times New Roman" w:cs="Times New Roman"/>
          <w:color w:val="000000"/>
          <w:shd w:val="clear" w:color="auto" w:fill="FFFFFF"/>
        </w:rPr>
        <w:t xml:space="preserve">Изделие </w:t>
      </w:r>
      <w:r w:rsidR="007A0AE0">
        <w:rPr>
          <w:rFonts w:ascii="Times New Roman" w:hAnsi="Times New Roman" w:cs="Times New Roman"/>
          <w:color w:val="000000"/>
          <w:shd w:val="clear" w:color="auto" w:fill="FFFFFF"/>
        </w:rPr>
        <w:t>применимо</w:t>
      </w:r>
      <w:r w:rsidRPr="0030019E">
        <w:rPr>
          <w:rFonts w:ascii="Times New Roman" w:hAnsi="Times New Roman" w:cs="Times New Roman"/>
          <w:color w:val="000000"/>
          <w:shd w:val="clear" w:color="auto" w:fill="FFFFFF"/>
        </w:rPr>
        <w:t xml:space="preserve"> в травматологии и ортопедии и может быть использовано во время хирургических операций.</w:t>
      </w:r>
      <w:r w:rsidRPr="0030019E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</w:rPr>
        <w:t xml:space="preserve"> </w:t>
      </w:r>
      <w:r w:rsidR="00A4410E" w:rsidRPr="0030019E">
        <w:rPr>
          <w:rFonts w:ascii="Times New Roman" w:hAnsi="Times New Roman" w:cs="Times New Roman"/>
          <w:color w:val="000000" w:themeColor="text1"/>
        </w:rPr>
        <w:t>Ст</w:t>
      </w:r>
      <w:r w:rsidR="00C4144B" w:rsidRPr="0030019E">
        <w:rPr>
          <w:rFonts w:ascii="Times New Roman" w:hAnsi="Times New Roman" w:cs="Times New Roman"/>
          <w:color w:val="000000" w:themeColor="text1"/>
        </w:rPr>
        <w:t xml:space="preserve">оимость </w:t>
      </w:r>
      <w:r w:rsidR="00A4410E" w:rsidRPr="0030019E">
        <w:rPr>
          <w:rFonts w:ascii="Times New Roman" w:hAnsi="Times New Roman" w:cs="Times New Roman"/>
          <w:color w:val="000000" w:themeColor="text1"/>
        </w:rPr>
        <w:t xml:space="preserve">устройств, </w:t>
      </w:r>
      <w:r w:rsidR="00C4144B" w:rsidRPr="0030019E">
        <w:rPr>
          <w:rFonts w:ascii="Times New Roman" w:hAnsi="Times New Roman" w:cs="Times New Roman"/>
          <w:color w:val="000000" w:themeColor="text1"/>
        </w:rPr>
        <w:t>изготавливаемых из нового материала</w:t>
      </w:r>
      <w:r w:rsidR="00A4410E" w:rsidRPr="0030019E">
        <w:rPr>
          <w:rFonts w:ascii="Times New Roman" w:hAnsi="Times New Roman" w:cs="Times New Roman"/>
          <w:color w:val="000000" w:themeColor="text1"/>
        </w:rPr>
        <w:t>,</w:t>
      </w:r>
      <w:r w:rsidR="00C4144B" w:rsidRPr="0030019E">
        <w:rPr>
          <w:rFonts w:ascii="Times New Roman" w:hAnsi="Times New Roman" w:cs="Times New Roman"/>
          <w:color w:val="000000" w:themeColor="text1"/>
        </w:rPr>
        <w:t xml:space="preserve"> </w:t>
      </w:r>
      <w:r w:rsidR="00A4410E" w:rsidRPr="0030019E">
        <w:rPr>
          <w:rFonts w:ascii="Times New Roman" w:hAnsi="Times New Roman" w:cs="Times New Roman"/>
          <w:color w:val="000000" w:themeColor="text1"/>
        </w:rPr>
        <w:t xml:space="preserve">в несколько раз </w:t>
      </w:r>
      <w:r w:rsidR="00E01EC0" w:rsidRPr="0030019E">
        <w:rPr>
          <w:rFonts w:ascii="Times New Roman" w:hAnsi="Times New Roman" w:cs="Times New Roman"/>
          <w:color w:val="000000" w:themeColor="text1"/>
        </w:rPr>
        <w:t xml:space="preserve">меньше </w:t>
      </w:r>
      <w:r w:rsidR="00A4410E" w:rsidRPr="0030019E">
        <w:rPr>
          <w:rFonts w:ascii="Times New Roman" w:hAnsi="Times New Roman" w:cs="Times New Roman"/>
          <w:color w:val="000000" w:themeColor="text1"/>
        </w:rPr>
        <w:t>западных аналогов</w:t>
      </w:r>
      <w:r w:rsidR="00F123E2" w:rsidRPr="0030019E">
        <w:rPr>
          <w:rFonts w:ascii="Times New Roman" w:hAnsi="Times New Roman" w:cs="Times New Roman"/>
          <w:color w:val="000000" w:themeColor="text1"/>
        </w:rPr>
        <w:t xml:space="preserve">. </w:t>
      </w:r>
      <w:r w:rsidR="00F123E2" w:rsidRPr="0030019E">
        <w:rPr>
          <w:rFonts w:ascii="Times New Roman" w:hAnsi="Times New Roman" w:cs="Times New Roman"/>
        </w:rPr>
        <w:t xml:space="preserve">И всё же одна из главных особенностей разработки не цена, а новый материал. </w:t>
      </w:r>
      <w:r w:rsidR="006319C6" w:rsidRPr="0030019E">
        <w:rPr>
          <w:rFonts w:ascii="Times New Roman" w:hAnsi="Times New Roman" w:cs="Times New Roman"/>
          <w:color w:val="000000" w:themeColor="text1"/>
        </w:rPr>
        <w:t xml:space="preserve">Учёные НГТУ смогли увеличить </w:t>
      </w:r>
      <w:r w:rsidR="00D76C1D">
        <w:rPr>
          <w:rFonts w:ascii="Times New Roman" w:hAnsi="Times New Roman" w:cs="Times New Roman"/>
          <w:color w:val="000000" w:themeColor="text1"/>
        </w:rPr>
        <w:t>прочность шурупа</w:t>
      </w:r>
      <w:r w:rsidR="006319C6" w:rsidRPr="0030019E">
        <w:rPr>
          <w:rFonts w:ascii="Times New Roman" w:hAnsi="Times New Roman" w:cs="Times New Roman"/>
          <w:color w:val="000000" w:themeColor="text1"/>
        </w:rPr>
        <w:t xml:space="preserve"> благодаря</w:t>
      </w:r>
      <w:r w:rsidR="00A83E83" w:rsidRPr="0030019E">
        <w:rPr>
          <w:rFonts w:ascii="Times New Roman" w:hAnsi="Times New Roman" w:cs="Times New Roman"/>
          <w:color w:val="000000" w:themeColor="text1"/>
        </w:rPr>
        <w:t xml:space="preserve"> добавлени</w:t>
      </w:r>
      <w:r w:rsidR="006319C6" w:rsidRPr="0030019E">
        <w:rPr>
          <w:rFonts w:ascii="Times New Roman" w:hAnsi="Times New Roman" w:cs="Times New Roman"/>
          <w:color w:val="000000" w:themeColor="text1"/>
        </w:rPr>
        <w:t xml:space="preserve">ю в </w:t>
      </w:r>
      <w:r w:rsidR="00F123E2" w:rsidRPr="0030019E">
        <w:rPr>
          <w:rFonts w:ascii="Times New Roman" w:hAnsi="Times New Roman" w:cs="Times New Roman"/>
          <w:color w:val="000000" w:themeColor="text1"/>
        </w:rPr>
        <w:t>состав</w:t>
      </w:r>
      <w:r w:rsidR="00A83E83" w:rsidRPr="0030019E">
        <w:rPr>
          <w:rFonts w:ascii="Times New Roman" w:hAnsi="Times New Roman" w:cs="Times New Roman"/>
          <w:color w:val="000000" w:themeColor="text1"/>
        </w:rPr>
        <w:t xml:space="preserve"> сложных соединений (оксид алюминия </w:t>
      </w:r>
      <w:r w:rsidR="00F123E2" w:rsidRPr="0030019E">
        <w:rPr>
          <w:rFonts w:ascii="Times New Roman" w:hAnsi="Times New Roman" w:cs="Times New Roman"/>
          <w:color w:val="000000" w:themeColor="text1"/>
        </w:rPr>
        <w:t xml:space="preserve">с </w:t>
      </w:r>
      <w:proofErr w:type="spellStart"/>
      <w:r w:rsidR="00F123E2" w:rsidRPr="0030019E">
        <w:rPr>
          <w:rFonts w:ascii="Times New Roman" w:hAnsi="Times New Roman" w:cs="Times New Roman"/>
          <w:color w:val="000000" w:themeColor="text1"/>
        </w:rPr>
        <w:t>алюмомагнезиальной</w:t>
      </w:r>
      <w:proofErr w:type="spellEnd"/>
      <w:r w:rsidR="00F123E2" w:rsidRPr="0030019E">
        <w:rPr>
          <w:rFonts w:ascii="Times New Roman" w:hAnsi="Times New Roman" w:cs="Times New Roman"/>
          <w:color w:val="000000" w:themeColor="text1"/>
        </w:rPr>
        <w:t xml:space="preserve"> шпинелью). </w:t>
      </w:r>
      <w:r w:rsidR="00F123E2" w:rsidRPr="0030019E">
        <w:rPr>
          <w:rFonts w:ascii="Times New Roman" w:hAnsi="Times New Roman" w:cs="Times New Roman"/>
        </w:rPr>
        <w:t xml:space="preserve">При вкручивании </w:t>
      </w:r>
      <w:r w:rsidR="00D76C1D">
        <w:rPr>
          <w:rFonts w:ascii="Times New Roman" w:hAnsi="Times New Roman" w:cs="Times New Roman"/>
        </w:rPr>
        <w:t xml:space="preserve">в кость </w:t>
      </w:r>
      <w:r w:rsidR="00F123E2" w:rsidRPr="0030019E">
        <w:rPr>
          <w:rFonts w:ascii="Times New Roman" w:hAnsi="Times New Roman" w:cs="Times New Roman"/>
        </w:rPr>
        <w:t>во время операций</w:t>
      </w:r>
      <w:r w:rsidR="00D76C1D">
        <w:rPr>
          <w:rFonts w:ascii="Times New Roman" w:hAnsi="Times New Roman" w:cs="Times New Roman"/>
        </w:rPr>
        <w:t xml:space="preserve"> новое</w:t>
      </w:r>
      <w:r w:rsidR="00F123E2" w:rsidRPr="0030019E">
        <w:rPr>
          <w:rFonts w:ascii="Times New Roman" w:hAnsi="Times New Roman" w:cs="Times New Roman"/>
        </w:rPr>
        <w:t xml:space="preserve"> изделие сохраняется в целостности</w:t>
      </w:r>
      <w:r w:rsidR="00D76C1D">
        <w:rPr>
          <w:rFonts w:ascii="Times New Roman" w:hAnsi="Times New Roman" w:cs="Times New Roman"/>
        </w:rPr>
        <w:t>, тогда как изделие из обычной керамики крошится</w:t>
      </w:r>
      <w:r w:rsidR="00F123E2" w:rsidRPr="0030019E">
        <w:rPr>
          <w:rFonts w:ascii="Times New Roman" w:hAnsi="Times New Roman" w:cs="Times New Roman"/>
        </w:rPr>
        <w:t xml:space="preserve">. </w:t>
      </w:r>
      <w:r w:rsidR="00BB0828" w:rsidRPr="0030019E">
        <w:rPr>
          <w:rFonts w:ascii="Times New Roman" w:hAnsi="Times New Roman" w:cs="Times New Roman"/>
        </w:rPr>
        <w:t xml:space="preserve">Новый </w:t>
      </w:r>
      <w:r w:rsidR="00F123E2" w:rsidRPr="0030019E">
        <w:rPr>
          <w:rFonts w:ascii="Times New Roman" w:hAnsi="Times New Roman" w:cs="Times New Roman"/>
        </w:rPr>
        <w:t>материал увеличивает показатели уст</w:t>
      </w:r>
      <w:r w:rsidR="0030019E" w:rsidRPr="0030019E">
        <w:rPr>
          <w:rFonts w:ascii="Times New Roman" w:hAnsi="Times New Roman" w:cs="Times New Roman"/>
        </w:rPr>
        <w:t>ойчивости изделия к разрушению.</w:t>
      </w:r>
      <w:r w:rsidR="00A717C8">
        <w:rPr>
          <w:rFonts w:ascii="Times New Roman" w:hAnsi="Times New Roman" w:cs="Times New Roman"/>
        </w:rPr>
        <w:t xml:space="preserve"> </w:t>
      </w:r>
    </w:p>
    <w:p w:rsidR="00B24D4F" w:rsidRPr="0030019E" w:rsidRDefault="00B24D4F" w:rsidP="00A4410E">
      <w:pPr>
        <w:spacing w:before="240" w:after="0"/>
        <w:jc w:val="both"/>
        <w:rPr>
          <w:rFonts w:ascii="Times New Roman" w:hAnsi="Times New Roman" w:cs="Times New Roman"/>
        </w:rPr>
      </w:pPr>
      <w:r w:rsidRPr="0030019E">
        <w:rPr>
          <w:rFonts w:ascii="Times New Roman" w:hAnsi="Times New Roman" w:cs="Times New Roman"/>
          <w:color w:val="000000" w:themeColor="text1"/>
        </w:rPr>
        <w:t>В отличие от</w:t>
      </w:r>
      <w:r w:rsidR="00163B69" w:rsidRPr="0030019E">
        <w:rPr>
          <w:rFonts w:ascii="Times New Roman" w:hAnsi="Times New Roman" w:cs="Times New Roman"/>
          <w:color w:val="000000" w:themeColor="text1"/>
        </w:rPr>
        <w:t xml:space="preserve"> используемых</w:t>
      </w:r>
      <w:r w:rsidR="00D76C1D">
        <w:rPr>
          <w:rFonts w:ascii="Times New Roman" w:hAnsi="Times New Roman" w:cs="Times New Roman"/>
          <w:color w:val="000000" w:themeColor="text1"/>
        </w:rPr>
        <w:t xml:space="preserve"> сейчас</w:t>
      </w:r>
      <w:r w:rsidRPr="0030019E">
        <w:rPr>
          <w:rFonts w:ascii="Times New Roman" w:hAnsi="Times New Roman" w:cs="Times New Roman"/>
          <w:color w:val="000000" w:themeColor="text1"/>
        </w:rPr>
        <w:t xml:space="preserve"> металлических </w:t>
      </w:r>
      <w:r w:rsidR="0030019E" w:rsidRPr="0030019E">
        <w:rPr>
          <w:rFonts w:ascii="Times New Roman" w:hAnsi="Times New Roman" w:cs="Times New Roman"/>
          <w:color w:val="000000" w:themeColor="text1"/>
        </w:rPr>
        <w:t>шурупов</w:t>
      </w:r>
      <w:r w:rsidRPr="0030019E">
        <w:rPr>
          <w:rFonts w:ascii="Times New Roman" w:hAnsi="Times New Roman" w:cs="Times New Roman"/>
          <w:color w:val="000000" w:themeColor="text1"/>
        </w:rPr>
        <w:t xml:space="preserve"> керамика </w:t>
      </w:r>
      <w:r w:rsidRPr="0030019E">
        <w:rPr>
          <w:rFonts w:ascii="Times New Roman" w:hAnsi="Times New Roman" w:cs="Times New Roman"/>
        </w:rPr>
        <w:t>не вызывает аллерги</w:t>
      </w:r>
      <w:r w:rsidR="006319C6" w:rsidRPr="0030019E">
        <w:rPr>
          <w:rFonts w:ascii="Times New Roman" w:hAnsi="Times New Roman" w:cs="Times New Roman"/>
        </w:rPr>
        <w:t>и</w:t>
      </w:r>
      <w:r w:rsidRPr="0030019E">
        <w:rPr>
          <w:rFonts w:ascii="Times New Roman" w:hAnsi="Times New Roman" w:cs="Times New Roman"/>
        </w:rPr>
        <w:t xml:space="preserve"> и воспалений</w:t>
      </w:r>
      <w:r w:rsidR="00163B69" w:rsidRPr="0030019E">
        <w:rPr>
          <w:rFonts w:ascii="Times New Roman" w:hAnsi="Times New Roman" w:cs="Times New Roman"/>
        </w:rPr>
        <w:t xml:space="preserve">. </w:t>
      </w:r>
      <w:r w:rsidR="001E6B8A" w:rsidRPr="0030019E">
        <w:rPr>
          <w:rFonts w:ascii="Times New Roman" w:hAnsi="Times New Roman" w:cs="Times New Roman"/>
        </w:rPr>
        <w:t>Со временем м</w:t>
      </w:r>
      <w:r w:rsidR="006F0CC5" w:rsidRPr="0030019E">
        <w:rPr>
          <w:rFonts w:ascii="Times New Roman" w:hAnsi="Times New Roman" w:cs="Times New Roman"/>
        </w:rPr>
        <w:t>еталл</w:t>
      </w:r>
      <w:r w:rsidR="001E6B8A" w:rsidRPr="0030019E">
        <w:rPr>
          <w:rFonts w:ascii="Times New Roman" w:hAnsi="Times New Roman" w:cs="Times New Roman"/>
        </w:rPr>
        <w:t>ические изделия</w:t>
      </w:r>
      <w:r w:rsidR="006F0CC5" w:rsidRPr="0030019E">
        <w:rPr>
          <w:rFonts w:ascii="Times New Roman" w:hAnsi="Times New Roman" w:cs="Times New Roman"/>
        </w:rPr>
        <w:t xml:space="preserve"> </w:t>
      </w:r>
      <w:r w:rsidR="001E6B8A" w:rsidRPr="0030019E">
        <w:rPr>
          <w:rFonts w:ascii="Times New Roman" w:hAnsi="Times New Roman" w:cs="Times New Roman"/>
        </w:rPr>
        <w:t xml:space="preserve">медицинского назначения </w:t>
      </w:r>
      <w:r w:rsidR="006F0CC5" w:rsidRPr="0030019E">
        <w:rPr>
          <w:rFonts w:ascii="Times New Roman" w:hAnsi="Times New Roman" w:cs="Times New Roman"/>
        </w:rPr>
        <w:t>и</w:t>
      </w:r>
      <w:r w:rsidR="001E6B8A" w:rsidRPr="0030019E">
        <w:rPr>
          <w:rFonts w:ascii="Times New Roman" w:hAnsi="Times New Roman" w:cs="Times New Roman"/>
        </w:rPr>
        <w:t>знашиваются,</w:t>
      </w:r>
      <w:r w:rsidR="006F0CC5" w:rsidRPr="0030019E">
        <w:rPr>
          <w:rFonts w:ascii="Times New Roman" w:hAnsi="Times New Roman" w:cs="Times New Roman"/>
        </w:rPr>
        <w:t xml:space="preserve"> </w:t>
      </w:r>
      <w:r w:rsidRPr="0030019E">
        <w:rPr>
          <w:rFonts w:ascii="Times New Roman" w:hAnsi="Times New Roman" w:cs="Times New Roman"/>
        </w:rPr>
        <w:t>поэтому</w:t>
      </w:r>
      <w:r w:rsidRPr="0030019E">
        <w:rPr>
          <w:rFonts w:ascii="Times New Roman" w:hAnsi="Times New Roman" w:cs="Times New Roman"/>
          <w:color w:val="000000" w:themeColor="text1"/>
        </w:rPr>
        <w:t xml:space="preserve"> </w:t>
      </w:r>
      <w:r w:rsidR="007A0AE0">
        <w:rPr>
          <w:rFonts w:ascii="Times New Roman" w:hAnsi="Times New Roman" w:cs="Times New Roman"/>
          <w:color w:val="000000" w:themeColor="text1"/>
        </w:rPr>
        <w:t xml:space="preserve">их </w:t>
      </w:r>
      <w:r w:rsidRPr="0030019E">
        <w:rPr>
          <w:rFonts w:ascii="Times New Roman" w:hAnsi="Times New Roman" w:cs="Times New Roman"/>
          <w:color w:val="000000" w:themeColor="text1"/>
        </w:rPr>
        <w:t xml:space="preserve">срок эксплуатации </w:t>
      </w:r>
      <w:r w:rsidR="007A0AE0">
        <w:rPr>
          <w:rFonts w:ascii="Times New Roman" w:hAnsi="Times New Roman" w:cs="Times New Roman"/>
          <w:color w:val="000000" w:themeColor="text1"/>
        </w:rPr>
        <w:t>не превышает</w:t>
      </w:r>
      <w:r w:rsidRPr="0030019E">
        <w:rPr>
          <w:rFonts w:ascii="Times New Roman" w:hAnsi="Times New Roman" w:cs="Times New Roman"/>
          <w:color w:val="000000" w:themeColor="text1"/>
        </w:rPr>
        <w:t xml:space="preserve"> 10 лет. </w:t>
      </w:r>
      <w:r w:rsidR="001E6B8A" w:rsidRPr="0030019E">
        <w:rPr>
          <w:rFonts w:ascii="Times New Roman" w:hAnsi="Times New Roman" w:cs="Times New Roman"/>
          <w:color w:val="000000" w:themeColor="text1"/>
        </w:rPr>
        <w:t>Разработка</w:t>
      </w:r>
      <w:r w:rsidR="006F0CC5" w:rsidRPr="0030019E">
        <w:rPr>
          <w:rFonts w:ascii="Times New Roman" w:hAnsi="Times New Roman" w:cs="Times New Roman"/>
          <w:color w:val="000000" w:themeColor="text1"/>
        </w:rPr>
        <w:t xml:space="preserve"> из о</w:t>
      </w:r>
      <w:r w:rsidRPr="0030019E">
        <w:rPr>
          <w:rFonts w:ascii="Times New Roman" w:hAnsi="Times New Roman" w:cs="Times New Roman"/>
          <w:color w:val="000000" w:themeColor="text1"/>
        </w:rPr>
        <w:t>ксидн</w:t>
      </w:r>
      <w:r w:rsidR="006F0CC5" w:rsidRPr="0030019E">
        <w:rPr>
          <w:rFonts w:ascii="Times New Roman" w:hAnsi="Times New Roman" w:cs="Times New Roman"/>
          <w:color w:val="000000" w:themeColor="text1"/>
        </w:rPr>
        <w:t>ой</w:t>
      </w:r>
      <w:r w:rsidRPr="0030019E">
        <w:rPr>
          <w:rFonts w:ascii="Times New Roman" w:hAnsi="Times New Roman" w:cs="Times New Roman"/>
          <w:color w:val="000000" w:themeColor="text1"/>
        </w:rPr>
        <w:t xml:space="preserve"> керамик</w:t>
      </w:r>
      <w:r w:rsidR="006F0CC5" w:rsidRPr="0030019E">
        <w:rPr>
          <w:rFonts w:ascii="Times New Roman" w:hAnsi="Times New Roman" w:cs="Times New Roman"/>
          <w:color w:val="000000" w:themeColor="text1"/>
        </w:rPr>
        <w:t>и</w:t>
      </w:r>
      <w:r w:rsidRPr="0030019E">
        <w:rPr>
          <w:rFonts w:ascii="Times New Roman" w:hAnsi="Times New Roman" w:cs="Times New Roman"/>
          <w:color w:val="000000" w:themeColor="text1"/>
        </w:rPr>
        <w:t xml:space="preserve"> не требует </w:t>
      </w:r>
      <w:r w:rsidR="006F0CC5" w:rsidRPr="0030019E">
        <w:rPr>
          <w:rFonts w:ascii="Times New Roman" w:hAnsi="Times New Roman" w:cs="Times New Roman"/>
          <w:color w:val="000000" w:themeColor="text1"/>
        </w:rPr>
        <w:t xml:space="preserve">замены, так что пациент будет избавлен от повторных хирургических вмешательств </w:t>
      </w:r>
      <w:r w:rsidR="00F123E2" w:rsidRPr="0030019E">
        <w:rPr>
          <w:rFonts w:ascii="Times New Roman" w:hAnsi="Times New Roman" w:cs="Times New Roman"/>
          <w:color w:val="000000" w:themeColor="text1"/>
        </w:rPr>
        <w:t>на позвоночник</w:t>
      </w:r>
      <w:r w:rsidRPr="0030019E">
        <w:rPr>
          <w:rFonts w:ascii="Times New Roman" w:hAnsi="Times New Roman" w:cs="Times New Roman"/>
          <w:color w:val="000000" w:themeColor="text1"/>
        </w:rPr>
        <w:t xml:space="preserve"> </w:t>
      </w:r>
    </w:p>
    <w:p w:rsidR="00B24D4F" w:rsidRDefault="00BB2395" w:rsidP="00B4500E">
      <w:pPr>
        <w:spacing w:before="240" w:after="0"/>
        <w:jc w:val="both"/>
        <w:rPr>
          <w:rFonts w:ascii="Times New Roman" w:hAnsi="Times New Roman" w:cs="Times New Roman"/>
          <w:color w:val="000000" w:themeColor="text1"/>
        </w:rPr>
      </w:pPr>
      <w:r w:rsidRPr="0030019E">
        <w:rPr>
          <w:rFonts w:ascii="Times New Roman" w:hAnsi="Times New Roman" w:cs="Times New Roman"/>
          <w:color w:val="000000" w:themeColor="text1"/>
        </w:rPr>
        <w:t xml:space="preserve">Разработки по получению керамики и производству </w:t>
      </w:r>
      <w:r>
        <w:rPr>
          <w:rFonts w:ascii="Times New Roman" w:hAnsi="Times New Roman" w:cs="Times New Roman"/>
          <w:color w:val="000000" w:themeColor="text1"/>
        </w:rPr>
        <w:t xml:space="preserve">шурупов </w:t>
      </w:r>
      <w:r w:rsidRPr="0030019E">
        <w:rPr>
          <w:rFonts w:ascii="Times New Roman" w:hAnsi="Times New Roman" w:cs="Times New Roman"/>
          <w:color w:val="000000" w:themeColor="text1"/>
        </w:rPr>
        <w:t>нового поколения запатентованы</w:t>
      </w:r>
      <w:r>
        <w:rPr>
          <w:rFonts w:ascii="Times New Roman" w:hAnsi="Times New Roman" w:cs="Times New Roman"/>
          <w:color w:val="000000" w:themeColor="text1"/>
        </w:rPr>
        <w:t>. Пробная партия новых шурупов уже изготовлена на</w:t>
      </w:r>
      <w:r w:rsidR="002D288A" w:rsidRPr="0030019E">
        <w:rPr>
          <w:rFonts w:ascii="Times New Roman" w:hAnsi="Times New Roman" w:cs="Times New Roman"/>
          <w:color w:val="000000" w:themeColor="text1"/>
        </w:rPr>
        <w:t xml:space="preserve"> АО «НЭВЗ-КЕРАМИКС»</w:t>
      </w:r>
      <w:r>
        <w:rPr>
          <w:rFonts w:ascii="Times New Roman" w:hAnsi="Times New Roman" w:cs="Times New Roman"/>
          <w:color w:val="000000" w:themeColor="text1"/>
        </w:rPr>
        <w:t>.</w:t>
      </w:r>
      <w:r w:rsidR="00E01EC0" w:rsidRPr="0030019E">
        <w:rPr>
          <w:rFonts w:ascii="Times New Roman" w:hAnsi="Times New Roman" w:cs="Times New Roman"/>
          <w:color w:val="000000" w:themeColor="text1"/>
        </w:rPr>
        <w:t xml:space="preserve"> </w:t>
      </w:r>
      <w:r w:rsidR="008B168D" w:rsidRPr="0030019E">
        <w:rPr>
          <w:rFonts w:ascii="Times New Roman" w:hAnsi="Times New Roman" w:cs="Times New Roman"/>
          <w:color w:val="000000" w:themeColor="text1"/>
        </w:rPr>
        <w:t>По р</w:t>
      </w:r>
      <w:r w:rsidR="00113DA4" w:rsidRPr="0030019E">
        <w:rPr>
          <w:rFonts w:ascii="Times New Roman" w:hAnsi="Times New Roman" w:cs="Times New Roman"/>
          <w:color w:val="000000" w:themeColor="text1"/>
        </w:rPr>
        <w:t>езультат</w:t>
      </w:r>
      <w:r w:rsidR="008B168D" w:rsidRPr="0030019E">
        <w:rPr>
          <w:rFonts w:ascii="Times New Roman" w:hAnsi="Times New Roman" w:cs="Times New Roman"/>
          <w:color w:val="000000" w:themeColor="text1"/>
        </w:rPr>
        <w:t>ам</w:t>
      </w:r>
      <w:r w:rsidR="00113DA4" w:rsidRPr="0030019E">
        <w:rPr>
          <w:rFonts w:ascii="Times New Roman" w:hAnsi="Times New Roman" w:cs="Times New Roman"/>
          <w:color w:val="000000" w:themeColor="text1"/>
        </w:rPr>
        <w:t xml:space="preserve"> доклинических </w:t>
      </w:r>
      <w:r w:rsidR="00FA770A">
        <w:rPr>
          <w:rFonts w:ascii="Times New Roman" w:hAnsi="Times New Roman" w:cs="Times New Roman"/>
          <w:color w:val="000000" w:themeColor="text1"/>
        </w:rPr>
        <w:t>экспериментов</w:t>
      </w:r>
      <w:r w:rsidR="00113DA4" w:rsidRPr="0030019E">
        <w:rPr>
          <w:rFonts w:ascii="Times New Roman" w:hAnsi="Times New Roman" w:cs="Times New Roman"/>
          <w:color w:val="000000" w:themeColor="text1"/>
        </w:rPr>
        <w:t xml:space="preserve"> </w:t>
      </w:r>
      <w:r w:rsidR="004177D2" w:rsidRPr="0030019E">
        <w:rPr>
          <w:rFonts w:ascii="Times New Roman" w:hAnsi="Times New Roman" w:cs="Times New Roman"/>
          <w:color w:val="000000" w:themeColor="text1"/>
        </w:rPr>
        <w:t>сотрудниками</w:t>
      </w:r>
      <w:r w:rsidR="008B168D" w:rsidRPr="0030019E">
        <w:rPr>
          <w:rFonts w:ascii="Times New Roman" w:hAnsi="Times New Roman" w:cs="Times New Roman"/>
          <w:color w:val="000000" w:themeColor="text1"/>
        </w:rPr>
        <w:t xml:space="preserve"> НИИТО начат</w:t>
      </w:r>
      <w:r w:rsidR="007A0AE0">
        <w:rPr>
          <w:rFonts w:ascii="Times New Roman" w:hAnsi="Times New Roman" w:cs="Times New Roman"/>
          <w:color w:val="000000" w:themeColor="text1"/>
        </w:rPr>
        <w:t>ы</w:t>
      </w:r>
      <w:r w:rsidR="00113DA4" w:rsidRPr="0030019E">
        <w:rPr>
          <w:rFonts w:ascii="Times New Roman" w:hAnsi="Times New Roman" w:cs="Times New Roman"/>
          <w:color w:val="000000" w:themeColor="text1"/>
        </w:rPr>
        <w:t xml:space="preserve"> исследовани</w:t>
      </w:r>
      <w:r w:rsidR="007A0AE0">
        <w:rPr>
          <w:rFonts w:ascii="Times New Roman" w:hAnsi="Times New Roman" w:cs="Times New Roman"/>
          <w:color w:val="000000" w:themeColor="text1"/>
        </w:rPr>
        <w:t>я</w:t>
      </w:r>
      <w:r w:rsidR="008B168D" w:rsidRPr="0030019E">
        <w:rPr>
          <w:rFonts w:ascii="Times New Roman" w:hAnsi="Times New Roman" w:cs="Times New Roman"/>
          <w:color w:val="000000" w:themeColor="text1"/>
        </w:rPr>
        <w:t xml:space="preserve"> материала на </w:t>
      </w:r>
      <w:r w:rsidR="00370B42" w:rsidRPr="0030019E">
        <w:rPr>
          <w:rFonts w:ascii="Times New Roman" w:hAnsi="Times New Roman" w:cs="Times New Roman"/>
          <w:color w:val="000000" w:themeColor="text1"/>
        </w:rPr>
        <w:t>животных</w:t>
      </w:r>
      <w:r w:rsidR="00FA770A">
        <w:rPr>
          <w:rFonts w:ascii="Times New Roman" w:hAnsi="Times New Roman" w:cs="Times New Roman"/>
          <w:color w:val="000000" w:themeColor="text1"/>
        </w:rPr>
        <w:t xml:space="preserve">. </w:t>
      </w:r>
      <w:r w:rsidR="00370B42" w:rsidRPr="0030019E">
        <w:rPr>
          <w:rFonts w:ascii="Times New Roman" w:hAnsi="Times New Roman" w:cs="Times New Roman"/>
          <w:color w:val="000000" w:themeColor="text1"/>
        </w:rPr>
        <w:t xml:space="preserve">Уже несколько имплантатов вживлены поросятам, </w:t>
      </w:r>
      <w:r w:rsidR="007A0AE0">
        <w:rPr>
          <w:rFonts w:ascii="Times New Roman" w:hAnsi="Times New Roman" w:cs="Times New Roman"/>
          <w:color w:val="000000" w:themeColor="text1"/>
        </w:rPr>
        <w:t>наблюдения</w:t>
      </w:r>
      <w:r w:rsidR="00370B42" w:rsidRPr="0030019E">
        <w:rPr>
          <w:rFonts w:ascii="Times New Roman" w:hAnsi="Times New Roman" w:cs="Times New Roman"/>
          <w:color w:val="000000" w:themeColor="text1"/>
        </w:rPr>
        <w:t xml:space="preserve"> показывают хорошие результаты по </w:t>
      </w:r>
      <w:proofErr w:type="spellStart"/>
      <w:r w:rsidR="00370B42" w:rsidRPr="0030019E">
        <w:rPr>
          <w:rFonts w:ascii="Times New Roman" w:hAnsi="Times New Roman" w:cs="Times New Roman"/>
          <w:color w:val="000000" w:themeColor="text1"/>
        </w:rPr>
        <w:t>гипоаллергенности</w:t>
      </w:r>
      <w:proofErr w:type="spellEnd"/>
      <w:r w:rsidR="00370B42" w:rsidRPr="0030019E">
        <w:rPr>
          <w:rFonts w:ascii="Times New Roman" w:hAnsi="Times New Roman" w:cs="Times New Roman"/>
          <w:color w:val="000000" w:themeColor="text1"/>
        </w:rPr>
        <w:t xml:space="preserve"> материала и скорости восстановления организма после оперативного вмешательства.</w:t>
      </w:r>
      <w:r w:rsidR="00A717C8">
        <w:rPr>
          <w:rFonts w:ascii="Times New Roman" w:hAnsi="Times New Roman" w:cs="Times New Roman"/>
          <w:color w:val="000000" w:themeColor="text1"/>
        </w:rPr>
        <w:t xml:space="preserve"> Предполагается, что после испытаний шурупы будут использовать</w:t>
      </w:r>
      <w:r w:rsidR="007A0AE0">
        <w:rPr>
          <w:rFonts w:ascii="Times New Roman" w:hAnsi="Times New Roman" w:cs="Times New Roman"/>
          <w:color w:val="000000" w:themeColor="text1"/>
        </w:rPr>
        <w:t xml:space="preserve">ся для имплантации при </w:t>
      </w:r>
      <w:r w:rsidR="00A717C8">
        <w:rPr>
          <w:rFonts w:ascii="Times New Roman" w:hAnsi="Times New Roman" w:cs="Times New Roman"/>
          <w:color w:val="000000" w:themeColor="text1"/>
        </w:rPr>
        <w:t>заболевани</w:t>
      </w:r>
      <w:r w:rsidR="007A0AE0">
        <w:rPr>
          <w:rFonts w:ascii="Times New Roman" w:hAnsi="Times New Roman" w:cs="Times New Roman"/>
          <w:color w:val="000000" w:themeColor="text1"/>
        </w:rPr>
        <w:t>ях</w:t>
      </w:r>
      <w:r w:rsidR="00A717C8">
        <w:rPr>
          <w:rFonts w:ascii="Times New Roman" w:hAnsi="Times New Roman" w:cs="Times New Roman"/>
          <w:color w:val="000000" w:themeColor="text1"/>
        </w:rPr>
        <w:t xml:space="preserve"> и травм</w:t>
      </w:r>
      <w:r w:rsidR="007A0AE0">
        <w:rPr>
          <w:rFonts w:ascii="Times New Roman" w:hAnsi="Times New Roman" w:cs="Times New Roman"/>
          <w:color w:val="000000" w:themeColor="text1"/>
        </w:rPr>
        <w:t>ах</w:t>
      </w:r>
      <w:r w:rsidR="00A717C8">
        <w:rPr>
          <w:rFonts w:ascii="Times New Roman" w:hAnsi="Times New Roman" w:cs="Times New Roman"/>
          <w:color w:val="000000" w:themeColor="text1"/>
        </w:rPr>
        <w:t xml:space="preserve"> позвоночника.</w:t>
      </w:r>
    </w:p>
    <w:p w:rsidR="00BB2395" w:rsidRPr="0030019E" w:rsidRDefault="00BB2395" w:rsidP="00B4500E">
      <w:pPr>
        <w:spacing w:before="240" w:after="0"/>
        <w:jc w:val="both"/>
        <w:rPr>
          <w:rFonts w:ascii="Times New Roman" w:hAnsi="Times New Roman" w:cs="Times New Roman"/>
          <w:color w:val="000000" w:themeColor="text1"/>
        </w:rPr>
      </w:pPr>
      <w:r w:rsidRPr="0030019E">
        <w:rPr>
          <w:rFonts w:ascii="Times New Roman" w:hAnsi="Times New Roman" w:cs="Times New Roman"/>
          <w:color w:val="000000" w:themeColor="text1"/>
        </w:rPr>
        <w:lastRenderedPageBreak/>
        <w:t>Один из авторов разработки, инженер кафедры Материаловедения в машиностроении</w:t>
      </w:r>
      <w:r w:rsidR="004C0124">
        <w:rPr>
          <w:rFonts w:ascii="Times New Roman" w:hAnsi="Times New Roman" w:cs="Times New Roman"/>
          <w:color w:val="000000" w:themeColor="text1"/>
        </w:rPr>
        <w:t xml:space="preserve"> Механико-технологического факультета</w:t>
      </w:r>
      <w:r w:rsidRPr="0030019E">
        <w:rPr>
          <w:rFonts w:ascii="Times New Roman" w:hAnsi="Times New Roman" w:cs="Times New Roman"/>
          <w:color w:val="000000" w:themeColor="text1"/>
        </w:rPr>
        <w:t xml:space="preserve"> НГТУ Нина Черкасова отметила: «Сегодня у </w:t>
      </w:r>
      <w:r w:rsidRPr="0030019E">
        <w:rPr>
          <w:rFonts w:ascii="Times New Roman" w:hAnsi="Times New Roman" w:cs="Times New Roman"/>
        </w:rPr>
        <w:t xml:space="preserve">исследователей часто нет взаимодействия с производственными компаниями, с другой стороны, производственник не всегда знает, кому и как поставить задачу на создание материалов и технологий. НГТУ в кооперации с НЭВЗ-КЕРАМИКС смогли </w:t>
      </w:r>
      <w:r w:rsidRPr="0030019E">
        <w:rPr>
          <w:rFonts w:ascii="Times New Roman" w:hAnsi="Times New Roman" w:cs="Times New Roman"/>
          <w:color w:val="000000" w:themeColor="text1"/>
        </w:rPr>
        <w:t xml:space="preserve">соединить исследовательский потенциал вуза и возможности завода </w:t>
      </w:r>
      <w:r w:rsidR="007A0AE0">
        <w:rPr>
          <w:rFonts w:ascii="Times New Roman" w:hAnsi="Times New Roman" w:cs="Times New Roman"/>
          <w:color w:val="000000" w:themeColor="text1"/>
        </w:rPr>
        <w:t>по</w:t>
      </w:r>
      <w:r w:rsidRPr="0030019E">
        <w:rPr>
          <w:rFonts w:ascii="Times New Roman" w:hAnsi="Times New Roman" w:cs="Times New Roman"/>
          <w:color w:val="000000" w:themeColor="text1"/>
        </w:rPr>
        <w:t xml:space="preserve"> производств</w:t>
      </w:r>
      <w:r w:rsidR="007A0AE0">
        <w:rPr>
          <w:rFonts w:ascii="Times New Roman" w:hAnsi="Times New Roman" w:cs="Times New Roman"/>
          <w:color w:val="000000" w:themeColor="text1"/>
        </w:rPr>
        <w:t>у востребованного медицинского изделия</w:t>
      </w:r>
      <w:r w:rsidRPr="0030019E">
        <w:rPr>
          <w:rFonts w:ascii="Times New Roman" w:hAnsi="Times New Roman" w:cs="Times New Roman"/>
          <w:color w:val="000000" w:themeColor="text1"/>
        </w:rPr>
        <w:t>».</w:t>
      </w:r>
    </w:p>
    <w:p w:rsidR="00CB0C7E" w:rsidRDefault="003C375F" w:rsidP="00B4500E">
      <w:pPr>
        <w:spacing w:before="240" w:after="0"/>
        <w:jc w:val="both"/>
        <w:rPr>
          <w:rFonts w:ascii="Times New Roman" w:hAnsi="Times New Roman" w:cs="Times New Roman"/>
        </w:rPr>
      </w:pPr>
      <w:r w:rsidRPr="0030019E">
        <w:rPr>
          <w:rFonts w:ascii="Times New Roman" w:hAnsi="Times New Roman" w:cs="Times New Roman"/>
        </w:rPr>
        <w:t>Область применения оксидной керамики не огранич</w:t>
      </w:r>
      <w:r w:rsidR="008B168D" w:rsidRPr="0030019E">
        <w:rPr>
          <w:rFonts w:ascii="Times New Roman" w:hAnsi="Times New Roman" w:cs="Times New Roman"/>
        </w:rPr>
        <w:t>ивается медициной</w:t>
      </w:r>
      <w:r w:rsidRPr="0030019E">
        <w:rPr>
          <w:rFonts w:ascii="Times New Roman" w:hAnsi="Times New Roman" w:cs="Times New Roman"/>
        </w:rPr>
        <w:t>. Учёные отмечают, что материал также может быть использован в металлургии, радиотехнике, энергетике, теплотехнике и</w:t>
      </w:r>
      <w:r w:rsidR="008B168D" w:rsidRPr="0030019E">
        <w:rPr>
          <w:rFonts w:ascii="Times New Roman" w:hAnsi="Times New Roman" w:cs="Times New Roman"/>
        </w:rPr>
        <w:t xml:space="preserve"> как база для </w:t>
      </w:r>
      <w:r w:rsidRPr="0030019E">
        <w:rPr>
          <w:rFonts w:ascii="Times New Roman" w:hAnsi="Times New Roman" w:cs="Times New Roman"/>
        </w:rPr>
        <w:t>создани</w:t>
      </w:r>
      <w:r w:rsidR="007A0AE0">
        <w:rPr>
          <w:rFonts w:ascii="Times New Roman" w:hAnsi="Times New Roman" w:cs="Times New Roman"/>
        </w:rPr>
        <w:t>я</w:t>
      </w:r>
      <w:r w:rsidRPr="0030019E">
        <w:rPr>
          <w:rFonts w:ascii="Times New Roman" w:hAnsi="Times New Roman" w:cs="Times New Roman"/>
        </w:rPr>
        <w:t xml:space="preserve"> </w:t>
      </w:r>
      <w:r w:rsidR="0044011B" w:rsidRPr="0030019E">
        <w:rPr>
          <w:rFonts w:ascii="Times New Roman" w:hAnsi="Times New Roman" w:cs="Times New Roman"/>
        </w:rPr>
        <w:t>друг</w:t>
      </w:r>
      <w:r w:rsidR="008B168D" w:rsidRPr="0030019E">
        <w:rPr>
          <w:rFonts w:ascii="Times New Roman" w:hAnsi="Times New Roman" w:cs="Times New Roman"/>
        </w:rPr>
        <w:t xml:space="preserve">их новых </w:t>
      </w:r>
      <w:r w:rsidRPr="0030019E">
        <w:rPr>
          <w:rFonts w:ascii="Times New Roman" w:hAnsi="Times New Roman" w:cs="Times New Roman"/>
        </w:rPr>
        <w:t>материал</w:t>
      </w:r>
      <w:r w:rsidR="008B168D" w:rsidRPr="0030019E">
        <w:rPr>
          <w:rFonts w:ascii="Times New Roman" w:hAnsi="Times New Roman" w:cs="Times New Roman"/>
        </w:rPr>
        <w:t>ов</w:t>
      </w:r>
      <w:r w:rsidR="0044011B" w:rsidRPr="0030019E">
        <w:rPr>
          <w:rFonts w:ascii="Times New Roman" w:hAnsi="Times New Roman" w:cs="Times New Roman"/>
        </w:rPr>
        <w:t>.</w:t>
      </w:r>
    </w:p>
    <w:p w:rsidR="00FA770A" w:rsidRDefault="00FA770A" w:rsidP="00B4500E">
      <w:pPr>
        <w:spacing w:before="240" w:after="0"/>
        <w:jc w:val="both"/>
        <w:rPr>
          <w:rFonts w:ascii="Times New Roman" w:hAnsi="Times New Roman" w:cs="Times New Roman"/>
        </w:rPr>
      </w:pPr>
      <w:r w:rsidRPr="004F52F3">
        <w:rPr>
          <w:rFonts w:ascii="Times New Roman" w:hAnsi="Times New Roman" w:cs="Times New Roman"/>
        </w:rPr>
        <w:t xml:space="preserve">Ранее </w:t>
      </w:r>
      <w:r w:rsidR="004C0124" w:rsidRPr="004F52F3">
        <w:rPr>
          <w:rFonts w:ascii="Times New Roman" w:hAnsi="Times New Roman" w:cs="Times New Roman"/>
        </w:rPr>
        <w:t xml:space="preserve">сообщалось, что </w:t>
      </w:r>
      <w:r w:rsidR="004F52F3" w:rsidRPr="004F52F3">
        <w:rPr>
          <w:rFonts w:ascii="Times New Roman" w:hAnsi="Times New Roman" w:cs="Times New Roman"/>
        </w:rPr>
        <w:t>НЭВЗ-</w:t>
      </w:r>
      <w:proofErr w:type="spellStart"/>
      <w:r w:rsidR="004F52F3" w:rsidRPr="004F52F3">
        <w:rPr>
          <w:rFonts w:ascii="Times New Roman" w:hAnsi="Times New Roman" w:cs="Times New Roman"/>
        </w:rPr>
        <w:t>Керамикс</w:t>
      </w:r>
      <w:proofErr w:type="spellEnd"/>
      <w:r w:rsidRPr="004F52F3">
        <w:rPr>
          <w:rFonts w:ascii="Times New Roman" w:hAnsi="Times New Roman" w:cs="Times New Roman"/>
        </w:rPr>
        <w:t xml:space="preserve"> планирует к концу 2018 г.</w:t>
      </w:r>
      <w:r w:rsidR="007A0AE0">
        <w:rPr>
          <w:rFonts w:ascii="Times New Roman" w:hAnsi="Times New Roman" w:cs="Times New Roman"/>
        </w:rPr>
        <w:t xml:space="preserve"> </w:t>
      </w:r>
      <w:r w:rsidRPr="004F52F3">
        <w:rPr>
          <w:rFonts w:ascii="Times New Roman" w:hAnsi="Times New Roman" w:cs="Times New Roman"/>
        </w:rPr>
        <w:t xml:space="preserve">запустить линию по производству </w:t>
      </w:r>
      <w:r w:rsidR="004C0124" w:rsidRPr="004F52F3">
        <w:rPr>
          <w:rFonts w:ascii="Times New Roman" w:hAnsi="Times New Roman" w:cs="Times New Roman"/>
        </w:rPr>
        <w:t xml:space="preserve">первого в России </w:t>
      </w:r>
      <w:proofErr w:type="spellStart"/>
      <w:r w:rsidRPr="004F52F3">
        <w:rPr>
          <w:rFonts w:ascii="Times New Roman" w:hAnsi="Times New Roman" w:cs="Times New Roman"/>
        </w:rPr>
        <w:t>эндопротез</w:t>
      </w:r>
      <w:r w:rsidR="004C0124" w:rsidRPr="004F52F3">
        <w:rPr>
          <w:rFonts w:ascii="Times New Roman" w:hAnsi="Times New Roman" w:cs="Times New Roman"/>
        </w:rPr>
        <w:t>а</w:t>
      </w:r>
      <w:proofErr w:type="spellEnd"/>
      <w:r w:rsidR="004C0124" w:rsidRPr="004F52F3">
        <w:rPr>
          <w:rFonts w:ascii="Times New Roman" w:hAnsi="Times New Roman" w:cs="Times New Roman"/>
        </w:rPr>
        <w:t xml:space="preserve"> </w:t>
      </w:r>
      <w:r w:rsidRPr="004F52F3">
        <w:rPr>
          <w:rFonts w:ascii="Times New Roman" w:hAnsi="Times New Roman" w:cs="Times New Roman"/>
        </w:rPr>
        <w:t>коленного сустава с элементами из высокопрочной керамики</w:t>
      </w:r>
      <w:r w:rsidR="004C0124" w:rsidRPr="004F52F3">
        <w:rPr>
          <w:rFonts w:ascii="Times New Roman" w:hAnsi="Times New Roman" w:cs="Times New Roman"/>
        </w:rPr>
        <w:t xml:space="preserve">, также разработанного на Механико-технологическом факультете НГТУ. </w:t>
      </w:r>
      <w:proofErr w:type="spellStart"/>
      <w:r w:rsidR="004C0124" w:rsidRPr="004F52F3">
        <w:rPr>
          <w:rFonts w:ascii="Times New Roman" w:hAnsi="Times New Roman" w:cs="Times New Roman"/>
        </w:rPr>
        <w:t>Эндпротез</w:t>
      </w:r>
      <w:proofErr w:type="spellEnd"/>
      <w:r w:rsidR="004C0124" w:rsidRPr="004F52F3">
        <w:rPr>
          <w:rFonts w:ascii="Times New Roman" w:hAnsi="Times New Roman" w:cs="Times New Roman"/>
        </w:rPr>
        <w:t xml:space="preserve"> уже </w:t>
      </w:r>
      <w:proofErr w:type="gramStart"/>
      <w:r w:rsidR="004C0124" w:rsidRPr="004F52F3">
        <w:rPr>
          <w:rFonts w:ascii="Times New Roman" w:hAnsi="Times New Roman" w:cs="Times New Roman"/>
        </w:rPr>
        <w:t>внедрен</w:t>
      </w:r>
      <w:proofErr w:type="gramEnd"/>
      <w:r w:rsidR="004C0124" w:rsidRPr="004F52F3">
        <w:rPr>
          <w:rFonts w:ascii="Times New Roman" w:hAnsi="Times New Roman" w:cs="Times New Roman"/>
        </w:rPr>
        <w:t xml:space="preserve"> в производство и медицинскую практику, </w:t>
      </w:r>
      <w:r w:rsidR="007A0AE0">
        <w:rPr>
          <w:rFonts w:ascii="Times New Roman" w:hAnsi="Times New Roman" w:cs="Times New Roman"/>
        </w:rPr>
        <w:t xml:space="preserve">пациентам </w:t>
      </w:r>
      <w:r w:rsidR="004C0124" w:rsidRPr="004F52F3">
        <w:rPr>
          <w:rFonts w:ascii="Times New Roman" w:hAnsi="Times New Roman" w:cs="Times New Roman"/>
        </w:rPr>
        <w:t>установлено более трех тысяч протезов.</w:t>
      </w:r>
      <w:r w:rsidR="00476669" w:rsidRPr="004F52F3">
        <w:rPr>
          <w:rFonts w:ascii="Times New Roman" w:hAnsi="Times New Roman" w:cs="Times New Roman"/>
        </w:rPr>
        <w:t xml:space="preserve"> </w:t>
      </w:r>
    </w:p>
    <w:p w:rsidR="003A5CC2" w:rsidRDefault="003A5CC2" w:rsidP="003A5CC2">
      <w:pPr>
        <w:spacing w:after="0" w:line="240" w:lineRule="auto"/>
        <w:rPr>
          <w:rStyle w:val="a3"/>
          <w:rFonts w:ascii="Times New Roman" w:hAnsi="Times New Roman"/>
          <w:color w:val="000000"/>
          <w:sz w:val="24"/>
          <w:szCs w:val="24"/>
        </w:rPr>
      </w:pPr>
      <w:hyperlink r:id="rId7" w:history="1">
        <w:r>
          <w:rPr>
            <w:rStyle w:val="a3"/>
            <w:color w:val="000000"/>
            <w:sz w:val="24"/>
            <w:szCs w:val="24"/>
          </w:rPr>
          <w:t>Все новости НГТУ</w:t>
        </w:r>
      </w:hyperlink>
    </w:p>
    <w:p w:rsidR="003A5CC2" w:rsidRDefault="003A5CC2" w:rsidP="003A5CC2">
      <w:pPr>
        <w:spacing w:after="0" w:line="240" w:lineRule="auto"/>
        <w:rPr>
          <w:rStyle w:val="a3"/>
          <w:color w:val="000000"/>
          <w:sz w:val="24"/>
          <w:szCs w:val="24"/>
        </w:rPr>
      </w:pPr>
      <w:hyperlink r:id="rId8" w:history="1">
        <w:r>
          <w:rPr>
            <w:rStyle w:val="a3"/>
            <w:color w:val="000000"/>
            <w:sz w:val="24"/>
            <w:szCs w:val="24"/>
          </w:rPr>
          <w:t>Все пресс-релизы НГТУ</w:t>
        </w:r>
      </w:hyperlink>
    </w:p>
    <w:p w:rsidR="003A5CC2" w:rsidRDefault="003A5CC2" w:rsidP="003A5CC2">
      <w:pPr>
        <w:spacing w:after="0" w:line="240" w:lineRule="auto"/>
        <w:rPr>
          <w:rStyle w:val="a3"/>
          <w:rFonts w:ascii="Calibri" w:hAnsi="Calibri"/>
          <w:color w:val="000000"/>
        </w:rPr>
      </w:pPr>
      <w:r>
        <w:rPr>
          <w:rStyle w:val="a3"/>
          <w:color w:val="000000"/>
          <w:sz w:val="24"/>
          <w:szCs w:val="24"/>
        </w:rPr>
        <w:t>Юрий Лобанов, пресс-секретарь, +7-923-143-50-65, is@nstu.ru</w:t>
      </w:r>
    </w:p>
    <w:p w:rsidR="003A5CC2" w:rsidRDefault="003A5CC2" w:rsidP="003A5CC2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A5CC2" w:rsidTr="003A5CC2">
        <w:tc>
          <w:tcPr>
            <w:tcW w:w="3190" w:type="dxa"/>
            <w:hideMark/>
          </w:tcPr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hyperlink r:id="rId9" w:history="1">
              <w:r>
                <w:rPr>
                  <w:color w:val="00000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 grayscale="t"/>
                  </v:shape>
                  <o:OLEObject Type="Embed" ProgID="PBrush" ShapeID="_x0000_i1025" DrawAspect="Content" ObjectID="_1585550238" r:id="rId11"/>
                </w:object>
              </w:r>
            </w:hyperlink>
            <w:r>
              <w:rPr>
                <w:color w:val="000000"/>
                <w:lang w:val="en-US"/>
              </w:rPr>
              <w:t xml:space="preserve"> </w:t>
            </w:r>
            <w:hyperlink r:id="rId12" w:history="1">
              <w:r>
                <w:rPr>
                  <w:rStyle w:val="a3"/>
                  <w:color w:val="000000"/>
                  <w:lang w:val="en-US"/>
                </w:rPr>
                <w:t>twitter.com/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nstu_news</w:t>
              </w:r>
              <w:proofErr w:type="spellEnd"/>
            </w:hyperlink>
          </w:p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hyperlink r:id="rId13" w:history="1">
              <w:r>
                <w:rPr>
                  <w:color w:val="000000"/>
                </w:rPr>
                <w:object w:dxaOrig="240" w:dyaOrig="240">
                  <v:shape id="_x0000_i1026" type="#_x0000_t75" style="width:12pt;height:12pt" o:ole="">
                    <v:imagedata r:id="rId14" o:title="" grayscale="t"/>
                  </v:shape>
                  <o:OLEObject Type="Embed" ProgID="PBrush" ShapeID="_x0000_i1026" DrawAspect="Content" ObjectID="_1585550239" r:id="rId15"/>
                </w:object>
              </w:r>
            </w:hyperlink>
            <w:r>
              <w:rPr>
                <w:color w:val="000000"/>
                <w:lang w:val="en-US"/>
              </w:rPr>
              <w:t xml:space="preserve"> </w:t>
            </w:r>
            <w:hyperlink r:id="rId16" w:history="1">
              <w:r>
                <w:rPr>
                  <w:rStyle w:val="a3"/>
                  <w:color w:val="000000"/>
                  <w:lang w:val="en-US"/>
                </w:rPr>
                <w:t>vk.com/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nstu_vk</w:t>
              </w:r>
              <w:proofErr w:type="spellEnd"/>
            </w:hyperlink>
          </w:p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hyperlink r:id="rId17" w:history="1">
              <w:r>
                <w:rPr>
                  <w:color w:val="00000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85550240" r:id="rId19"/>
                </w:object>
              </w:r>
            </w:hyperlink>
            <w:r>
              <w:rPr>
                <w:color w:val="000000"/>
                <w:lang w:val="en-US"/>
              </w:rPr>
              <w:t xml:space="preserve"> </w:t>
            </w:r>
            <w:hyperlink r:id="rId20" w:history="1">
              <w:r>
                <w:rPr>
                  <w:rStyle w:val="a3"/>
                  <w:color w:val="000000"/>
                  <w:lang w:val="en-US"/>
                </w:rPr>
                <w:t>facebook.com/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r:link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00"/>
                <w:lang w:val="en-US"/>
              </w:rPr>
              <w:t xml:space="preserve"> </w:t>
            </w:r>
            <w:hyperlink r:id="rId24" w:history="1">
              <w:r>
                <w:rPr>
                  <w:rStyle w:val="a3"/>
                  <w:color w:val="000000"/>
                  <w:lang w:val="en-US"/>
                </w:rPr>
                <w:t>youtube.com/user/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VideoNSTU</w:t>
              </w:r>
              <w:proofErr w:type="spellEnd"/>
            </w:hyperlink>
          </w:p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r:link="rId27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00"/>
                <w:lang w:val="en-US"/>
              </w:rPr>
              <w:t xml:space="preserve"> </w:t>
            </w:r>
            <w:hyperlink r:id="rId28" w:history="1">
              <w:r>
                <w:rPr>
                  <w:rStyle w:val="a3"/>
                  <w:color w:val="000000"/>
                  <w:lang w:val="en-US"/>
                </w:rPr>
                <w:t>instagram.com/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nstu_online</w:t>
              </w:r>
              <w:proofErr w:type="spellEnd"/>
            </w:hyperlink>
          </w:p>
          <w:p w:rsidR="003A5CC2" w:rsidRDefault="003A5CC2">
            <w:pPr>
              <w:pStyle w:val="a5"/>
              <w:spacing w:before="40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r:link="rId3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00"/>
                <w:lang w:val="en-US"/>
              </w:rPr>
              <w:t xml:space="preserve"> </w:t>
            </w:r>
            <w:hyperlink r:id="rId32" w:history="1">
              <w:r>
                <w:rPr>
                  <w:rStyle w:val="a3"/>
                  <w:color w:val="00000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hAnsi="Times New Roman"/>
                <w:color w:val="000000"/>
                <w:lang w:val="en-US"/>
              </w:rPr>
              <w:t xml:space="preserve">     </w:t>
            </w:r>
            <w:hyperlink r:id="rId33" w:history="1">
              <w:r>
                <w:rPr>
                  <w:color w:val="000000"/>
                </w:rPr>
                <w:object w:dxaOrig="240" w:dyaOrig="225">
                  <v:shape id="_x0000_i1031" type="#_x0000_t75" style="width:12pt;height:11.25pt" o:ole="">
                    <v:imagedata r:id="rId34" o:title="" grayscale="t"/>
                  </v:shape>
                  <o:OLEObject Type="Embed" ProgID="PBrush" ShapeID="_x0000_i1031" DrawAspect="Content" ObjectID="_1585550241" r:id="rId35"/>
                </w:object>
              </w:r>
            </w:hyperlink>
            <w:r>
              <w:rPr>
                <w:rFonts w:ascii="Times New Roman" w:hAnsi="Times New Roman"/>
                <w:color w:val="000000"/>
                <w:lang w:val="en-US"/>
              </w:rPr>
              <w:t xml:space="preserve"> </w:t>
            </w:r>
            <w:hyperlink r:id="rId36" w:history="1">
              <w:r>
                <w:rPr>
                  <w:rStyle w:val="a3"/>
                  <w:color w:val="00000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hyperlink r:id="rId37" w:history="1">
              <w:r>
                <w:rPr>
                  <w:color w:val="000000"/>
                </w:rPr>
                <w:object w:dxaOrig="240" w:dyaOrig="240">
                  <v:shape id="_x0000_i1032" type="#_x0000_t75" style="width:12pt;height:12pt" o:ole="">
                    <v:imagedata r:id="rId38" o:title="" grayscale="t"/>
                  </v:shape>
                  <o:OLEObject Type="Embed" ProgID="PBrush" ShapeID="_x0000_i1032" DrawAspect="Content" ObjectID="_1585550242" r:id="rId39"/>
                </w:object>
              </w:r>
            </w:hyperlink>
            <w:r>
              <w:rPr>
                <w:color w:val="000000"/>
                <w:lang w:val="en-US"/>
              </w:rPr>
              <w:t xml:space="preserve"> </w:t>
            </w:r>
            <w:hyperlink r:id="rId40" w:history="1">
              <w:r>
                <w:rPr>
                  <w:rStyle w:val="a3"/>
                  <w:color w:val="000000"/>
                  <w:lang w:val="en-US"/>
                </w:rPr>
                <w:t>nstu.ru/news</w:t>
              </w:r>
            </w:hyperlink>
          </w:p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hyperlink r:id="rId42" w:history="1">
              <w:r>
                <w:rPr>
                  <w:rStyle w:val="a3"/>
                  <w:color w:val="00000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color w:val="000000"/>
                  <w:lang w:val="en-US"/>
                </w:rPr>
                <w:t>pressreleases</w:t>
              </w:r>
              <w:proofErr w:type="spellEnd"/>
            </w:hyperlink>
          </w:p>
          <w:p w:rsidR="003A5CC2" w:rsidRDefault="003A5CC2">
            <w:pPr>
              <w:pStyle w:val="a5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r:link="rId44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00"/>
                <w:lang w:val="en-US"/>
              </w:rPr>
              <w:t xml:space="preserve"> </w:t>
            </w:r>
            <w:hyperlink r:id="rId45" w:history="1">
              <w:r>
                <w:rPr>
                  <w:rStyle w:val="a3"/>
                  <w:color w:val="000000"/>
                  <w:lang w:val="en-US"/>
                </w:rPr>
                <w:t>nstu.ru/is</w:t>
              </w:r>
            </w:hyperlink>
          </w:p>
        </w:tc>
      </w:tr>
    </w:tbl>
    <w:p w:rsidR="003A5CC2" w:rsidRPr="0030019E" w:rsidRDefault="003A5CC2" w:rsidP="00B4500E">
      <w:pPr>
        <w:spacing w:before="240" w:after="0"/>
        <w:jc w:val="both"/>
        <w:rPr>
          <w:rFonts w:ascii="Times New Roman" w:hAnsi="Times New Roman" w:cs="Times New Roman"/>
        </w:rPr>
      </w:pPr>
    </w:p>
    <w:sectPr w:rsidR="003A5CC2" w:rsidRPr="0030019E" w:rsidSect="003B1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2C"/>
    <w:rsid w:val="000B3E2F"/>
    <w:rsid w:val="000E542C"/>
    <w:rsid w:val="00113DA4"/>
    <w:rsid w:val="00163B69"/>
    <w:rsid w:val="001E6B8A"/>
    <w:rsid w:val="002D288A"/>
    <w:rsid w:val="0030019E"/>
    <w:rsid w:val="0036671A"/>
    <w:rsid w:val="00370B42"/>
    <w:rsid w:val="003A5CC2"/>
    <w:rsid w:val="003B1D66"/>
    <w:rsid w:val="003C375F"/>
    <w:rsid w:val="003F5675"/>
    <w:rsid w:val="004177D2"/>
    <w:rsid w:val="0044011B"/>
    <w:rsid w:val="00476669"/>
    <w:rsid w:val="004C0124"/>
    <w:rsid w:val="004F52F3"/>
    <w:rsid w:val="00525D1D"/>
    <w:rsid w:val="006319C6"/>
    <w:rsid w:val="006F0CC5"/>
    <w:rsid w:val="00717327"/>
    <w:rsid w:val="007273C0"/>
    <w:rsid w:val="00757C4C"/>
    <w:rsid w:val="007836B6"/>
    <w:rsid w:val="007A0AE0"/>
    <w:rsid w:val="008B168D"/>
    <w:rsid w:val="008F4646"/>
    <w:rsid w:val="009F018F"/>
    <w:rsid w:val="00A10E58"/>
    <w:rsid w:val="00A4410E"/>
    <w:rsid w:val="00A717C8"/>
    <w:rsid w:val="00A727F8"/>
    <w:rsid w:val="00A83E83"/>
    <w:rsid w:val="00AF2349"/>
    <w:rsid w:val="00B24D4F"/>
    <w:rsid w:val="00B4500E"/>
    <w:rsid w:val="00BB0828"/>
    <w:rsid w:val="00BB2395"/>
    <w:rsid w:val="00C250D9"/>
    <w:rsid w:val="00C4144B"/>
    <w:rsid w:val="00CB0C7E"/>
    <w:rsid w:val="00D76C1D"/>
    <w:rsid w:val="00E01EC0"/>
    <w:rsid w:val="00EC1975"/>
    <w:rsid w:val="00F123E2"/>
    <w:rsid w:val="00FA770A"/>
    <w:rsid w:val="00FD544B"/>
    <w:rsid w:val="00FF3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327"/>
  </w:style>
  <w:style w:type="paragraph" w:styleId="1">
    <w:name w:val="heading 1"/>
    <w:basedOn w:val="a"/>
    <w:link w:val="10"/>
    <w:uiPriority w:val="9"/>
    <w:qFormat/>
    <w:rsid w:val="00783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836B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uiPriority w:val="99"/>
    <w:semiHidden/>
    <w:unhideWhenUsed/>
    <w:rsid w:val="003A5CC2"/>
    <w:rPr>
      <w:color w:val="0000FF"/>
      <w:u w:val="single"/>
    </w:rPr>
  </w:style>
  <w:style w:type="character" w:styleId="a4">
    <w:name w:val="Strong"/>
    <w:basedOn w:val="a0"/>
    <w:uiPriority w:val="22"/>
    <w:qFormat/>
    <w:rsid w:val="003A5CC2"/>
    <w:rPr>
      <w:b/>
      <w:bCs/>
    </w:rPr>
  </w:style>
  <w:style w:type="paragraph" w:styleId="a5">
    <w:name w:val="footer"/>
    <w:basedOn w:val="a"/>
    <w:link w:val="a6"/>
    <w:uiPriority w:val="99"/>
    <w:unhideWhenUsed/>
    <w:rsid w:val="003A5CC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3A5CC2"/>
    <w:rPr>
      <w:rFonts w:ascii="Calibri" w:eastAsia="Times New Roman" w:hAnsi="Calibri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A5C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A5C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327"/>
  </w:style>
  <w:style w:type="paragraph" w:styleId="1">
    <w:name w:val="heading 1"/>
    <w:basedOn w:val="a"/>
    <w:link w:val="10"/>
    <w:uiPriority w:val="9"/>
    <w:qFormat/>
    <w:rsid w:val="00783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836B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uiPriority w:val="99"/>
    <w:semiHidden/>
    <w:unhideWhenUsed/>
    <w:rsid w:val="003A5CC2"/>
    <w:rPr>
      <w:color w:val="0000FF"/>
      <w:u w:val="single"/>
    </w:rPr>
  </w:style>
  <w:style w:type="character" w:styleId="a4">
    <w:name w:val="Strong"/>
    <w:basedOn w:val="a0"/>
    <w:uiPriority w:val="22"/>
    <w:qFormat/>
    <w:rsid w:val="003A5CC2"/>
    <w:rPr>
      <w:b/>
      <w:bCs/>
    </w:rPr>
  </w:style>
  <w:style w:type="paragraph" w:styleId="a5">
    <w:name w:val="footer"/>
    <w:basedOn w:val="a"/>
    <w:link w:val="a6"/>
    <w:uiPriority w:val="99"/>
    <w:unhideWhenUsed/>
    <w:rsid w:val="003A5CC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3A5CC2"/>
    <w:rPr>
      <w:rFonts w:ascii="Calibri" w:eastAsia="Times New Roman" w:hAnsi="Calibri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A5C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A5C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6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pressrelease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image" Target="media/image6.jpeg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8.png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www.nstu.ru/opornyy_universitet/new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hyperlink" Target="http://nstu.ru/is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image" Target="http://s1.iconbird.com/ico/2013/9/446/w512h5121380376600FlurryYouTubeAlt.png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video/" TargetMode="External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https://st2.depositphotos.com/3921439/7838/v/170/depositphotos_78383818-stock-illustration-the-photo-icon-picture-and.jpg" TargetMode="External"/><Relationship Id="rId44" Type="http://schemas.openxmlformats.org/officeDocument/2006/relationships/image" Target="https://encrypted-tbn0.gstatic.com/images?q=tbn:ANd9GcTLCYCo73TnvaXFeAojEd3xNLuULjrY1hMkhFGy6k_CPPvasDf7R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image" Target="http://www.ferra.ru/869x3000/images/471/471432.jpeg" TargetMode="External"/><Relationship Id="rId30" Type="http://schemas.openxmlformats.org/officeDocument/2006/relationships/image" Target="media/image7.jpeg"/><Relationship Id="rId35" Type="http://schemas.openxmlformats.org/officeDocument/2006/relationships/oleObject" Target="embeddings/oleObject4.bin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Red</cp:lastModifiedBy>
  <cp:revision>4</cp:revision>
  <dcterms:created xsi:type="dcterms:W3CDTF">2018-04-17T10:19:00Z</dcterms:created>
  <dcterms:modified xsi:type="dcterms:W3CDTF">2018-04-18T02:51:00Z</dcterms:modified>
</cp:coreProperties>
</file>