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4374" w:rsidRDefault="00851597" w:rsidP="00C74374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РУМЦ ИСТР провел международный форум</w:t>
      </w:r>
      <w:r w:rsidR="00FD57F6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C74374">
        <w:rPr>
          <w:rFonts w:ascii="Times New Roman" w:hAnsi="Times New Roman"/>
          <w:b/>
          <w:bCs/>
          <w:sz w:val="28"/>
          <w:szCs w:val="28"/>
        </w:rPr>
        <w:t xml:space="preserve">«Пространство равных возможностей в </w:t>
      </w:r>
      <w:r w:rsidR="00C74374">
        <w:rPr>
          <w:rFonts w:ascii="Times New Roman" w:hAnsi="Times New Roman"/>
          <w:b/>
          <w:bCs/>
          <w:sz w:val="28"/>
          <w:szCs w:val="28"/>
          <w:lang w:val="en-US"/>
        </w:rPr>
        <w:t>XXI</w:t>
      </w:r>
      <w:r w:rsidR="00C74374">
        <w:rPr>
          <w:rFonts w:ascii="Times New Roman" w:hAnsi="Times New Roman"/>
          <w:b/>
          <w:bCs/>
          <w:sz w:val="28"/>
          <w:szCs w:val="28"/>
        </w:rPr>
        <w:t xml:space="preserve"> веке»</w:t>
      </w:r>
    </w:p>
    <w:p w:rsidR="00C74374" w:rsidRDefault="00C74374" w:rsidP="00C74374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74374" w:rsidRDefault="00FD57F6" w:rsidP="00FD57F6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 последнюю неделю</w:t>
      </w:r>
      <w:r w:rsidR="00C74374">
        <w:rPr>
          <w:rFonts w:ascii="Times New Roman" w:hAnsi="Times New Roman"/>
          <w:color w:val="000000"/>
          <w:sz w:val="28"/>
          <w:szCs w:val="28"/>
        </w:rPr>
        <w:t xml:space="preserve"> </w:t>
      </w:r>
      <w:r w:rsidR="002B076F">
        <w:rPr>
          <w:rFonts w:ascii="Times New Roman" w:hAnsi="Times New Roman"/>
          <w:color w:val="000000"/>
          <w:sz w:val="28"/>
          <w:szCs w:val="28"/>
        </w:rPr>
        <w:t xml:space="preserve">мая </w:t>
      </w:r>
      <w:bookmarkStart w:id="0" w:name="_GoBack"/>
      <w:bookmarkEnd w:id="0"/>
      <w:r w:rsidR="00C74374">
        <w:rPr>
          <w:rFonts w:ascii="Times New Roman" w:hAnsi="Times New Roman"/>
          <w:color w:val="000000"/>
          <w:sz w:val="28"/>
          <w:szCs w:val="28"/>
        </w:rPr>
        <w:t>пос</w:t>
      </w:r>
      <w:r w:rsidR="00451700">
        <w:rPr>
          <w:rFonts w:ascii="Times New Roman" w:hAnsi="Times New Roman"/>
          <w:color w:val="000000"/>
          <w:sz w:val="28"/>
          <w:szCs w:val="28"/>
        </w:rPr>
        <w:t>е</w:t>
      </w:r>
      <w:r w:rsidR="00C74374">
        <w:rPr>
          <w:rFonts w:ascii="Times New Roman" w:hAnsi="Times New Roman"/>
          <w:color w:val="000000"/>
          <w:sz w:val="28"/>
          <w:szCs w:val="28"/>
        </w:rPr>
        <w:t xml:space="preserve">лок Листвянка Иркутской области принимал гостей и участников </w:t>
      </w:r>
      <w:r w:rsidR="00C74374">
        <w:rPr>
          <w:rFonts w:ascii="Times New Roman" w:hAnsi="Times New Roman"/>
          <w:sz w:val="28"/>
          <w:szCs w:val="28"/>
        </w:rPr>
        <w:t xml:space="preserve">международного форума «Пространство равных возможностей в </w:t>
      </w:r>
      <w:r w:rsidR="00C74374">
        <w:rPr>
          <w:rFonts w:ascii="Times New Roman" w:hAnsi="Times New Roman"/>
          <w:sz w:val="28"/>
          <w:szCs w:val="28"/>
          <w:lang w:val="en-US"/>
        </w:rPr>
        <w:t>XXI</w:t>
      </w:r>
      <w:r w:rsidR="00C74374">
        <w:rPr>
          <w:rFonts w:ascii="Times New Roman" w:hAnsi="Times New Roman"/>
          <w:sz w:val="28"/>
          <w:szCs w:val="28"/>
        </w:rPr>
        <w:t xml:space="preserve"> веке»</w:t>
      </w:r>
      <w:r>
        <w:rPr>
          <w:rFonts w:ascii="Times New Roman" w:hAnsi="Times New Roman"/>
          <w:sz w:val="28"/>
          <w:szCs w:val="28"/>
        </w:rPr>
        <w:t>, организованного</w:t>
      </w:r>
      <w:r w:rsidR="00C74374">
        <w:rPr>
          <w:rFonts w:ascii="Times New Roman" w:hAnsi="Times New Roman"/>
          <w:sz w:val="28"/>
          <w:szCs w:val="28"/>
        </w:rPr>
        <w:t xml:space="preserve"> Ресурсны</w:t>
      </w:r>
      <w:r>
        <w:rPr>
          <w:rFonts w:ascii="Times New Roman" w:hAnsi="Times New Roman"/>
          <w:sz w:val="28"/>
          <w:szCs w:val="28"/>
        </w:rPr>
        <w:t>м</w:t>
      </w:r>
      <w:r w:rsidR="00C74374">
        <w:rPr>
          <w:rFonts w:ascii="Times New Roman" w:hAnsi="Times New Roman"/>
          <w:sz w:val="28"/>
          <w:szCs w:val="28"/>
        </w:rPr>
        <w:t xml:space="preserve"> учебно-методически</w:t>
      </w:r>
      <w:r>
        <w:rPr>
          <w:rFonts w:ascii="Times New Roman" w:hAnsi="Times New Roman"/>
          <w:sz w:val="28"/>
          <w:szCs w:val="28"/>
        </w:rPr>
        <w:t>м</w:t>
      </w:r>
      <w:r w:rsidR="00C74374">
        <w:rPr>
          <w:rFonts w:ascii="Times New Roman" w:hAnsi="Times New Roman"/>
          <w:sz w:val="28"/>
          <w:szCs w:val="28"/>
        </w:rPr>
        <w:t xml:space="preserve"> центр</w:t>
      </w:r>
      <w:r>
        <w:rPr>
          <w:rFonts w:ascii="Times New Roman" w:hAnsi="Times New Roman"/>
          <w:sz w:val="28"/>
          <w:szCs w:val="28"/>
        </w:rPr>
        <w:t>ом</w:t>
      </w:r>
      <w:r w:rsidR="00C74374">
        <w:rPr>
          <w:rFonts w:ascii="Times New Roman" w:hAnsi="Times New Roman"/>
          <w:sz w:val="28"/>
          <w:szCs w:val="28"/>
        </w:rPr>
        <w:t xml:space="preserve"> (РУМЦ)</w:t>
      </w:r>
      <w:r>
        <w:rPr>
          <w:rFonts w:ascii="Times New Roman" w:hAnsi="Times New Roman"/>
          <w:sz w:val="28"/>
          <w:szCs w:val="28"/>
        </w:rPr>
        <w:t xml:space="preserve"> ИСТР</w:t>
      </w:r>
      <w:r w:rsidR="00C74374">
        <w:rPr>
          <w:rFonts w:ascii="Times New Roman" w:hAnsi="Times New Roman"/>
          <w:sz w:val="28"/>
          <w:szCs w:val="28"/>
        </w:rPr>
        <w:t xml:space="preserve"> НГТУ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Соорганизатором</w:t>
      </w:r>
      <w:proofErr w:type="spellEnd"/>
      <w:r>
        <w:rPr>
          <w:rFonts w:ascii="Times New Roman" w:hAnsi="Times New Roman"/>
          <w:sz w:val="28"/>
          <w:szCs w:val="28"/>
        </w:rPr>
        <w:t xml:space="preserve"> мероприятия стал</w:t>
      </w:r>
      <w:r w:rsidR="00C74374">
        <w:rPr>
          <w:rFonts w:ascii="Times New Roman" w:hAnsi="Times New Roman"/>
          <w:sz w:val="28"/>
          <w:szCs w:val="28"/>
        </w:rPr>
        <w:t xml:space="preserve"> Байкальский государственный университет.</w:t>
      </w:r>
    </w:p>
    <w:p w:rsidR="00C74374" w:rsidRDefault="00C74374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Более 100 человек приняли участие в </w:t>
      </w:r>
      <w:r w:rsidR="00451700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оруме</w:t>
      </w:r>
      <w:r w:rsidR="007D0537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В их числе </w:t>
      </w:r>
      <w:r w:rsidR="00FD57F6">
        <w:rPr>
          <w:rFonts w:ascii="Times New Roman" w:hAnsi="Times New Roman"/>
          <w:sz w:val="28"/>
          <w:szCs w:val="28"/>
        </w:rPr>
        <w:t xml:space="preserve">— </w:t>
      </w:r>
      <w:r>
        <w:rPr>
          <w:rFonts w:ascii="Times New Roman" w:hAnsi="Times New Roman"/>
          <w:sz w:val="28"/>
          <w:szCs w:val="28"/>
        </w:rPr>
        <w:t xml:space="preserve">представители </w:t>
      </w:r>
      <w:r w:rsidR="00FD57F6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инистерства образования РФ, преподаватели и сотрудники различных вузов, общественные деятели и работодатели</w:t>
      </w:r>
      <w:r w:rsidR="007D0537">
        <w:rPr>
          <w:rFonts w:ascii="Times New Roman" w:hAnsi="Times New Roman"/>
          <w:sz w:val="28"/>
          <w:szCs w:val="28"/>
        </w:rPr>
        <w:t xml:space="preserve"> из</w:t>
      </w:r>
      <w:r>
        <w:rPr>
          <w:rFonts w:ascii="Times New Roman" w:hAnsi="Times New Roman"/>
          <w:sz w:val="28"/>
          <w:szCs w:val="28"/>
        </w:rPr>
        <w:t xml:space="preserve"> </w:t>
      </w:r>
      <w:r w:rsidR="007D0537">
        <w:rPr>
          <w:rFonts w:ascii="Times New Roman" w:hAnsi="Times New Roman"/>
          <w:sz w:val="28"/>
          <w:szCs w:val="28"/>
        </w:rPr>
        <w:t>42 организаций России, Франции, Португалии, Италии и Казахстана.</w:t>
      </w:r>
      <w:r w:rsidR="00FD57F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Масштабность мероприятия определялась обширной тематикой заявленных в программе выступлений. </w:t>
      </w:r>
    </w:p>
    <w:p w:rsidR="00C74374" w:rsidRDefault="00FD57F6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орум</w:t>
      </w:r>
      <w:r>
        <w:rPr>
          <w:rFonts w:ascii="Times New Roman" w:hAnsi="Times New Roman"/>
          <w:sz w:val="28"/>
          <w:szCs w:val="28"/>
        </w:rPr>
        <w:t xml:space="preserve"> о</w:t>
      </w:r>
      <w:r w:rsidR="004918B6">
        <w:rPr>
          <w:rFonts w:ascii="Times New Roman" w:hAnsi="Times New Roman"/>
          <w:sz w:val="28"/>
          <w:szCs w:val="28"/>
        </w:rPr>
        <w:t>ткры</w:t>
      </w:r>
      <w:r w:rsidR="00B27C79">
        <w:rPr>
          <w:rFonts w:ascii="Times New Roman" w:hAnsi="Times New Roman"/>
          <w:sz w:val="28"/>
          <w:szCs w:val="28"/>
        </w:rPr>
        <w:t>л</w:t>
      </w:r>
      <w:r>
        <w:rPr>
          <w:rFonts w:ascii="Times New Roman" w:hAnsi="Times New Roman"/>
          <w:sz w:val="28"/>
          <w:szCs w:val="28"/>
        </w:rPr>
        <w:t>ся</w:t>
      </w:r>
      <w:r w:rsidR="00C74374">
        <w:rPr>
          <w:rFonts w:ascii="Times New Roman" w:hAnsi="Times New Roman"/>
          <w:sz w:val="28"/>
          <w:szCs w:val="28"/>
        </w:rPr>
        <w:t xml:space="preserve"> </w:t>
      </w:r>
      <w:r w:rsidR="004918B6">
        <w:rPr>
          <w:rFonts w:ascii="Times New Roman" w:hAnsi="Times New Roman"/>
          <w:sz w:val="28"/>
          <w:szCs w:val="28"/>
        </w:rPr>
        <w:t>заседани</w:t>
      </w:r>
      <w:r w:rsidR="00B27C79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>м</w:t>
      </w:r>
      <w:r w:rsidR="00C74374">
        <w:rPr>
          <w:rFonts w:ascii="Times New Roman" w:hAnsi="Times New Roman"/>
          <w:sz w:val="28"/>
          <w:szCs w:val="28"/>
        </w:rPr>
        <w:t xml:space="preserve"> международного инклюзивного инженерного клуба «Современные </w:t>
      </w:r>
      <w:proofErr w:type="spellStart"/>
      <w:r w:rsidR="00C74374">
        <w:rPr>
          <w:rFonts w:ascii="Times New Roman" w:hAnsi="Times New Roman"/>
          <w:sz w:val="28"/>
          <w:szCs w:val="28"/>
        </w:rPr>
        <w:t>ассистивные</w:t>
      </w:r>
      <w:proofErr w:type="spellEnd"/>
      <w:r w:rsidR="00C74374">
        <w:rPr>
          <w:rFonts w:ascii="Times New Roman" w:hAnsi="Times New Roman"/>
          <w:sz w:val="28"/>
          <w:szCs w:val="28"/>
        </w:rPr>
        <w:t xml:space="preserve"> сервисы и технологии». С огромным вниманием аудитория слушала доклад доктора философии</w:t>
      </w:r>
      <w:r w:rsidR="00AC2F37">
        <w:rPr>
          <w:rFonts w:ascii="Times New Roman" w:hAnsi="Times New Roman"/>
          <w:sz w:val="28"/>
          <w:szCs w:val="28"/>
        </w:rPr>
        <w:t xml:space="preserve">, профессора университета Париж 8 Жака Саго «Презентация программного обеспечения транскрипции Брайля для слепых людей». </w:t>
      </w:r>
      <w:proofErr w:type="spellStart"/>
      <w:r w:rsidR="00AC2F37">
        <w:rPr>
          <w:rFonts w:ascii="Times New Roman" w:hAnsi="Times New Roman"/>
          <w:sz w:val="28"/>
          <w:szCs w:val="28"/>
        </w:rPr>
        <w:t>Неменьший</w:t>
      </w:r>
      <w:proofErr w:type="spellEnd"/>
      <w:r w:rsidR="00AC2F37">
        <w:rPr>
          <w:rFonts w:ascii="Times New Roman" w:hAnsi="Times New Roman"/>
          <w:sz w:val="28"/>
          <w:szCs w:val="28"/>
        </w:rPr>
        <w:t xml:space="preserve"> интерес публики вызвало выступление доктора наук, профессора Института образования университета Лиссабона Дэвида Родригеса «Ресурсные центры Португалии».</w:t>
      </w:r>
    </w:p>
    <w:p w:rsidR="00AC2F37" w:rsidRDefault="00AC2F37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Завоевал интерес слушателей и доклад профессора университета Париж 8, ведущего специалиста по технологиям работы с инвалидами Доменика </w:t>
      </w:r>
      <w:proofErr w:type="spellStart"/>
      <w:r>
        <w:rPr>
          <w:rFonts w:ascii="Times New Roman" w:hAnsi="Times New Roman"/>
          <w:sz w:val="28"/>
          <w:szCs w:val="28"/>
        </w:rPr>
        <w:t>Ашамбо</w:t>
      </w:r>
      <w:proofErr w:type="spellEnd"/>
      <w:r>
        <w:rPr>
          <w:rFonts w:ascii="Times New Roman" w:hAnsi="Times New Roman"/>
          <w:sz w:val="28"/>
          <w:szCs w:val="28"/>
        </w:rPr>
        <w:t xml:space="preserve"> «Доступная математика: информационные технологии обучения ЛОВЗ».</w:t>
      </w:r>
    </w:p>
    <w:p w:rsidR="00AC2F37" w:rsidRDefault="00AC2F37" w:rsidP="00C74374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Наши </w:t>
      </w:r>
      <w:r w:rsidR="00FD57F6">
        <w:rPr>
          <w:rFonts w:ascii="Times New Roman" w:hAnsi="Times New Roman"/>
          <w:sz w:val="28"/>
          <w:szCs w:val="28"/>
        </w:rPr>
        <w:t xml:space="preserve">итальянские </w:t>
      </w:r>
      <w:r>
        <w:rPr>
          <w:rFonts w:ascii="Times New Roman" w:hAnsi="Times New Roman"/>
          <w:sz w:val="28"/>
          <w:szCs w:val="28"/>
        </w:rPr>
        <w:t xml:space="preserve">коллеги </w:t>
      </w:r>
      <w:r w:rsidR="00FD57F6">
        <w:rPr>
          <w:rFonts w:ascii="Times New Roman" w:hAnsi="Times New Roman"/>
          <w:sz w:val="28"/>
          <w:szCs w:val="28"/>
        </w:rPr>
        <w:t>—</w:t>
      </w:r>
      <w:r>
        <w:rPr>
          <w:rFonts w:ascii="Times New Roman" w:hAnsi="Times New Roman"/>
          <w:sz w:val="28"/>
          <w:szCs w:val="28"/>
        </w:rPr>
        <w:t xml:space="preserve"> Сильвио </w:t>
      </w:r>
      <w:proofErr w:type="spellStart"/>
      <w:r>
        <w:rPr>
          <w:rFonts w:ascii="Times New Roman" w:hAnsi="Times New Roman"/>
          <w:sz w:val="28"/>
          <w:szCs w:val="28"/>
        </w:rPr>
        <w:t>Паг</w:t>
      </w:r>
      <w:r w:rsidR="00851597">
        <w:rPr>
          <w:rFonts w:ascii="Times New Roman" w:hAnsi="Times New Roman"/>
          <w:sz w:val="28"/>
          <w:szCs w:val="28"/>
        </w:rPr>
        <w:t>лиара</w:t>
      </w:r>
      <w:proofErr w:type="spellEnd"/>
      <w:r w:rsidR="00851597">
        <w:rPr>
          <w:rFonts w:ascii="Times New Roman" w:hAnsi="Times New Roman"/>
          <w:sz w:val="28"/>
          <w:szCs w:val="28"/>
        </w:rPr>
        <w:t xml:space="preserve"> из римского университета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Foro</w:t>
      </w:r>
      <w:proofErr w:type="spellEnd"/>
      <w:r w:rsidRPr="00AC2F37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Italika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</w:rPr>
        <w:t>Паскуале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Молитерни</w:t>
      </w:r>
      <w:proofErr w:type="spellEnd"/>
      <w:r>
        <w:rPr>
          <w:rFonts w:ascii="Times New Roman" w:hAnsi="Times New Roman"/>
          <w:sz w:val="28"/>
          <w:szCs w:val="28"/>
        </w:rPr>
        <w:t xml:space="preserve"> из</w:t>
      </w:r>
      <w:r w:rsidR="00E200D2">
        <w:rPr>
          <w:rFonts w:ascii="Times New Roman" w:hAnsi="Times New Roman"/>
          <w:sz w:val="28"/>
          <w:szCs w:val="28"/>
        </w:rPr>
        <w:t xml:space="preserve"> университета Неаполя</w:t>
      </w:r>
      <w:r>
        <w:rPr>
          <w:rFonts w:ascii="Times New Roman" w:hAnsi="Times New Roman"/>
          <w:sz w:val="28"/>
          <w:szCs w:val="28"/>
        </w:rPr>
        <w:t xml:space="preserve"> познакомили присутствующих с моделью предоставления услуг «</w:t>
      </w:r>
      <w:r w:rsidR="00E200D2">
        <w:rPr>
          <w:rFonts w:ascii="Times New Roman" w:hAnsi="Times New Roman"/>
          <w:sz w:val="28"/>
          <w:szCs w:val="28"/>
        </w:rPr>
        <w:t>Итальянская сеть Центра вспомогательных технологий».</w:t>
      </w:r>
    </w:p>
    <w:p w:rsidR="00E200D2" w:rsidRDefault="00E200D2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Каждый доклад перерастал в оживленную дискуссию, что, по словам профессора Саго, свидетельствует о глубокой заинтересованности участников </w:t>
      </w:r>
      <w:r w:rsidR="00B27C79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орума проблемами, затронутыми в докладах</w:t>
      </w:r>
      <w:r w:rsidR="00B27C79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и </w:t>
      </w:r>
      <w:r w:rsidR="00FD57F6">
        <w:rPr>
          <w:rFonts w:ascii="Times New Roman" w:hAnsi="Times New Roman"/>
          <w:sz w:val="28"/>
          <w:szCs w:val="28"/>
        </w:rPr>
        <w:t xml:space="preserve">о </w:t>
      </w:r>
      <w:r>
        <w:rPr>
          <w:rFonts w:ascii="Times New Roman" w:hAnsi="Times New Roman"/>
          <w:sz w:val="28"/>
          <w:szCs w:val="28"/>
        </w:rPr>
        <w:t>понимании сути обсуждаемых вопросов.</w:t>
      </w:r>
    </w:p>
    <w:p w:rsidR="00E200D2" w:rsidRDefault="00E200D2" w:rsidP="00C74374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Завершил первый день работы </w:t>
      </w:r>
      <w:r w:rsidR="00D2321C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орума доклад</w:t>
      </w:r>
      <w:r w:rsidR="00C72C09">
        <w:rPr>
          <w:rFonts w:ascii="Times New Roman" w:hAnsi="Times New Roman"/>
          <w:sz w:val="28"/>
          <w:szCs w:val="28"/>
        </w:rPr>
        <w:t xml:space="preserve"> </w:t>
      </w:r>
      <w:r w:rsidR="00C72C09" w:rsidRPr="007D0537">
        <w:rPr>
          <w:rFonts w:ascii="Times New Roman" w:hAnsi="Times New Roman"/>
          <w:sz w:val="28"/>
          <w:szCs w:val="28"/>
        </w:rPr>
        <w:t>инженера УПК РУМЦ НГТУ</w:t>
      </w:r>
      <w:r w:rsidR="007D0537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заведующей лабораторией информационных технологий и реабилитации ИСТР НГТУ Аллы </w:t>
      </w:r>
      <w:proofErr w:type="spellStart"/>
      <w:r>
        <w:rPr>
          <w:rFonts w:ascii="Times New Roman" w:hAnsi="Times New Roman"/>
          <w:sz w:val="28"/>
          <w:szCs w:val="28"/>
        </w:rPr>
        <w:t>Бертик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 w:rsidR="004918B6">
        <w:rPr>
          <w:rFonts w:ascii="Times New Roman" w:hAnsi="Times New Roman"/>
          <w:sz w:val="28"/>
          <w:szCs w:val="28"/>
        </w:rPr>
        <w:t>с презентацией</w:t>
      </w:r>
      <w:r>
        <w:rPr>
          <w:rFonts w:ascii="Times New Roman" w:hAnsi="Times New Roman"/>
          <w:sz w:val="28"/>
          <w:szCs w:val="28"/>
        </w:rPr>
        <w:t xml:space="preserve"> курсов повышения квалификации «Технические средства </w:t>
      </w:r>
      <w:proofErr w:type="spellStart"/>
      <w:r>
        <w:rPr>
          <w:rFonts w:ascii="Times New Roman" w:hAnsi="Times New Roman"/>
          <w:sz w:val="28"/>
          <w:szCs w:val="28"/>
        </w:rPr>
        <w:t>ассистивного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назначения», который заслужил высокую оценку иностранных коллег.</w:t>
      </w:r>
    </w:p>
    <w:p w:rsidR="00F65523" w:rsidRDefault="004918B6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Второй </w:t>
      </w:r>
      <w:r w:rsidR="00E200D2">
        <w:rPr>
          <w:rFonts w:ascii="Times New Roman" w:hAnsi="Times New Roman"/>
          <w:sz w:val="28"/>
          <w:szCs w:val="28"/>
        </w:rPr>
        <w:t xml:space="preserve">день </w:t>
      </w:r>
      <w:r>
        <w:rPr>
          <w:rFonts w:ascii="Times New Roman" w:hAnsi="Times New Roman"/>
          <w:sz w:val="28"/>
          <w:szCs w:val="28"/>
        </w:rPr>
        <w:t xml:space="preserve">начался с работы международной научно-практической конференции </w:t>
      </w:r>
      <w:r w:rsidR="00FF4E06">
        <w:rPr>
          <w:rFonts w:ascii="Times New Roman" w:hAnsi="Times New Roman"/>
          <w:sz w:val="28"/>
          <w:szCs w:val="28"/>
        </w:rPr>
        <w:t>«Инклюзивная культура в современном обществе».</w:t>
      </w:r>
      <w:r w:rsidR="00E200D2">
        <w:rPr>
          <w:rFonts w:ascii="Times New Roman" w:hAnsi="Times New Roman"/>
          <w:sz w:val="28"/>
          <w:szCs w:val="28"/>
        </w:rPr>
        <w:t xml:space="preserve"> </w:t>
      </w:r>
    </w:p>
    <w:p w:rsidR="00E200D2" w:rsidRDefault="00E200D2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 приветственным словом к собравшимся обратились Ольга Серебрянникова, советник </w:t>
      </w:r>
      <w:r w:rsidR="00D2321C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 xml:space="preserve">епартамента государственной политики в сфере высшего образования Министерства </w:t>
      </w:r>
      <w:r w:rsidR="00D2321C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бразования и науки РФ, и Людмила Коршунова, начальник </w:t>
      </w:r>
      <w:r w:rsidR="00D2321C">
        <w:rPr>
          <w:rFonts w:ascii="Times New Roman" w:hAnsi="Times New Roman"/>
          <w:sz w:val="28"/>
          <w:szCs w:val="28"/>
        </w:rPr>
        <w:t>о</w:t>
      </w:r>
      <w:r>
        <w:rPr>
          <w:rFonts w:ascii="Times New Roman" w:hAnsi="Times New Roman"/>
          <w:sz w:val="28"/>
          <w:szCs w:val="28"/>
        </w:rPr>
        <w:t xml:space="preserve">тдела социальной </w:t>
      </w:r>
      <w:r w:rsidR="00FF4E06">
        <w:rPr>
          <w:rFonts w:ascii="Times New Roman" w:hAnsi="Times New Roman"/>
          <w:sz w:val="28"/>
          <w:szCs w:val="28"/>
        </w:rPr>
        <w:t xml:space="preserve">адаптации отдельных категорий детей управления общего и дополнительного образования </w:t>
      </w:r>
      <w:r w:rsidR="00D2321C">
        <w:rPr>
          <w:rFonts w:ascii="Times New Roman" w:hAnsi="Times New Roman"/>
          <w:sz w:val="28"/>
          <w:szCs w:val="28"/>
        </w:rPr>
        <w:t>м</w:t>
      </w:r>
      <w:r w:rsidR="00FF4E06">
        <w:rPr>
          <w:rFonts w:ascii="Times New Roman" w:hAnsi="Times New Roman"/>
          <w:sz w:val="28"/>
          <w:szCs w:val="28"/>
        </w:rPr>
        <w:t>инистерства образования Иркутской области.</w:t>
      </w:r>
      <w:r w:rsidR="004918B6">
        <w:rPr>
          <w:rFonts w:ascii="Times New Roman" w:hAnsi="Times New Roman"/>
          <w:sz w:val="28"/>
          <w:szCs w:val="28"/>
        </w:rPr>
        <w:t xml:space="preserve"> Ольга </w:t>
      </w:r>
      <w:r w:rsidR="00FD57F6">
        <w:rPr>
          <w:rFonts w:ascii="Times New Roman" w:hAnsi="Times New Roman"/>
          <w:sz w:val="28"/>
          <w:szCs w:val="28"/>
        </w:rPr>
        <w:t xml:space="preserve">Серебрякова зачитала участникам форума </w:t>
      </w:r>
      <w:r w:rsidR="004918B6">
        <w:rPr>
          <w:rFonts w:ascii="Times New Roman" w:hAnsi="Times New Roman"/>
          <w:sz w:val="28"/>
          <w:szCs w:val="28"/>
        </w:rPr>
        <w:t>приветственное слово заместителя министра образования и науки РФ Татьян</w:t>
      </w:r>
      <w:r w:rsidR="00D2321C">
        <w:rPr>
          <w:rFonts w:ascii="Times New Roman" w:hAnsi="Times New Roman"/>
          <w:sz w:val="28"/>
          <w:szCs w:val="28"/>
        </w:rPr>
        <w:t>ы</w:t>
      </w:r>
      <w:r w:rsidR="004918B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4918B6">
        <w:rPr>
          <w:rFonts w:ascii="Times New Roman" w:hAnsi="Times New Roman"/>
          <w:sz w:val="28"/>
          <w:szCs w:val="28"/>
        </w:rPr>
        <w:t>Синюгин</w:t>
      </w:r>
      <w:r w:rsidR="00D2321C">
        <w:rPr>
          <w:rFonts w:ascii="Times New Roman" w:hAnsi="Times New Roman"/>
          <w:sz w:val="28"/>
          <w:szCs w:val="28"/>
        </w:rPr>
        <w:t>ой</w:t>
      </w:r>
      <w:proofErr w:type="spellEnd"/>
      <w:r w:rsidR="004918B6">
        <w:rPr>
          <w:rFonts w:ascii="Times New Roman" w:hAnsi="Times New Roman"/>
          <w:sz w:val="28"/>
          <w:szCs w:val="28"/>
        </w:rPr>
        <w:t>.</w:t>
      </w:r>
    </w:p>
    <w:p w:rsidR="00FF4E06" w:rsidRPr="00F06FE4" w:rsidRDefault="00FF4E06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Пленарное заседание открыл профессор Дэвид Родригес из Португалии. Также были заслушаны доклады представителей общественных организаций инвалидов: Лидии Абрамовой, вице-президента Общероссийской общественной организации «Всероссийское общество слепых (ВОС)»</w:t>
      </w:r>
      <w:r w:rsidR="00D2321C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и Тамары </w:t>
      </w:r>
      <w:proofErr w:type="spellStart"/>
      <w:r>
        <w:rPr>
          <w:rFonts w:ascii="Times New Roman" w:hAnsi="Times New Roman"/>
          <w:sz w:val="28"/>
          <w:szCs w:val="28"/>
        </w:rPr>
        <w:t>Шатул</w:t>
      </w:r>
      <w:r w:rsidR="00FD57F6">
        <w:rPr>
          <w:rFonts w:ascii="Times New Roman" w:hAnsi="Times New Roman"/>
          <w:sz w:val="28"/>
          <w:szCs w:val="28"/>
        </w:rPr>
        <w:t>а</w:t>
      </w:r>
      <w:proofErr w:type="spellEnd"/>
      <w:r>
        <w:rPr>
          <w:rFonts w:ascii="Times New Roman" w:hAnsi="Times New Roman"/>
          <w:sz w:val="28"/>
          <w:szCs w:val="28"/>
        </w:rPr>
        <w:t xml:space="preserve">, ведущего специалиста отдела печати и информации </w:t>
      </w:r>
      <w:r w:rsidR="007D0537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>сероссийского</w:t>
      </w:r>
      <w:r w:rsidR="00C72C0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общества глухих. Завершил пленарное заседание доклад HR-менеджера компании IKEA DOM </w:t>
      </w:r>
      <w:r w:rsidR="00F06FE4" w:rsidRPr="00F06FE4">
        <w:rPr>
          <w:rFonts w:ascii="Times New Roman" w:hAnsi="Times New Roman"/>
          <w:sz w:val="28"/>
          <w:szCs w:val="28"/>
        </w:rPr>
        <w:t xml:space="preserve">Ирины </w:t>
      </w:r>
      <w:proofErr w:type="spellStart"/>
      <w:r w:rsidR="00F06FE4" w:rsidRPr="00F06FE4">
        <w:rPr>
          <w:rFonts w:ascii="Times New Roman" w:hAnsi="Times New Roman"/>
          <w:sz w:val="28"/>
          <w:szCs w:val="28"/>
        </w:rPr>
        <w:t>Ахметгареевой</w:t>
      </w:r>
      <w:proofErr w:type="spellEnd"/>
      <w:r w:rsidR="00F06FE4" w:rsidRPr="00F06FE4">
        <w:rPr>
          <w:rFonts w:ascii="Times New Roman" w:hAnsi="Times New Roman"/>
          <w:sz w:val="28"/>
          <w:szCs w:val="28"/>
        </w:rPr>
        <w:t>.</w:t>
      </w:r>
    </w:p>
    <w:p w:rsidR="00F06FE4" w:rsidRDefault="004918B6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В секционном заседании были </w:t>
      </w:r>
      <w:proofErr w:type="spellStart"/>
      <w:r>
        <w:rPr>
          <w:rFonts w:ascii="Times New Roman" w:hAnsi="Times New Roman"/>
          <w:sz w:val="28"/>
          <w:szCs w:val="28"/>
        </w:rPr>
        <w:t>проблематизированы</w:t>
      </w:r>
      <w:proofErr w:type="spellEnd"/>
      <w:r>
        <w:rPr>
          <w:rFonts w:ascii="Times New Roman" w:hAnsi="Times New Roman"/>
          <w:sz w:val="28"/>
          <w:szCs w:val="28"/>
        </w:rPr>
        <w:t xml:space="preserve"> вопросы инклюзивного образования высшей школы: от общей толерантности</w:t>
      </w:r>
      <w:r w:rsidR="00F06FE4">
        <w:rPr>
          <w:rFonts w:ascii="Times New Roman" w:hAnsi="Times New Roman"/>
          <w:sz w:val="28"/>
          <w:szCs w:val="28"/>
        </w:rPr>
        <w:t xml:space="preserve"> общества в отношении инвалидов и инклюзивн</w:t>
      </w:r>
      <w:r w:rsidR="00D2321C">
        <w:rPr>
          <w:rFonts w:ascii="Times New Roman" w:hAnsi="Times New Roman"/>
          <w:sz w:val="28"/>
          <w:szCs w:val="28"/>
        </w:rPr>
        <w:t>ой</w:t>
      </w:r>
      <w:r w:rsidR="00F06FE4">
        <w:rPr>
          <w:rFonts w:ascii="Times New Roman" w:hAnsi="Times New Roman"/>
          <w:sz w:val="28"/>
          <w:szCs w:val="28"/>
        </w:rPr>
        <w:t xml:space="preserve"> культур</w:t>
      </w:r>
      <w:r w:rsidR="00D2321C">
        <w:rPr>
          <w:rFonts w:ascii="Times New Roman" w:hAnsi="Times New Roman"/>
          <w:sz w:val="28"/>
          <w:szCs w:val="28"/>
        </w:rPr>
        <w:t>ы</w:t>
      </w:r>
      <w:r w:rsidR="00F06FE4">
        <w:rPr>
          <w:rFonts w:ascii="Times New Roman" w:hAnsi="Times New Roman"/>
          <w:sz w:val="28"/>
          <w:szCs w:val="28"/>
        </w:rPr>
        <w:t xml:space="preserve"> общества до узкопрактических, таких как: деятельность региональных ресурсных центров</w:t>
      </w:r>
      <w:r w:rsidR="00F65523">
        <w:rPr>
          <w:rFonts w:ascii="Times New Roman" w:hAnsi="Times New Roman"/>
          <w:sz w:val="28"/>
          <w:szCs w:val="28"/>
        </w:rPr>
        <w:t>,</w:t>
      </w:r>
      <w:r w:rsidR="00F06FE4">
        <w:rPr>
          <w:rFonts w:ascii="Times New Roman" w:hAnsi="Times New Roman"/>
          <w:sz w:val="28"/>
          <w:szCs w:val="28"/>
        </w:rPr>
        <w:t xml:space="preserve"> создани</w:t>
      </w:r>
      <w:r w:rsidR="00F65523">
        <w:rPr>
          <w:rFonts w:ascii="Times New Roman" w:hAnsi="Times New Roman"/>
          <w:sz w:val="28"/>
          <w:szCs w:val="28"/>
        </w:rPr>
        <w:t>е</w:t>
      </w:r>
      <w:r w:rsidR="00F06FE4">
        <w:rPr>
          <w:rFonts w:ascii="Times New Roman" w:hAnsi="Times New Roman"/>
          <w:sz w:val="28"/>
          <w:szCs w:val="28"/>
        </w:rPr>
        <w:t xml:space="preserve"> доступной образовательной среды и организация психолого-педагогического сопровождения студентов-инвалидов в вузе.</w:t>
      </w:r>
    </w:p>
    <w:p w:rsidR="002C563F" w:rsidRDefault="002C563F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Третий день работы </w:t>
      </w:r>
      <w:r w:rsidR="00D2321C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 xml:space="preserve">орума был посвящен мастер-классам, которые также вызвали живой интерес. </w:t>
      </w:r>
    </w:p>
    <w:p w:rsidR="00F06FE4" w:rsidRDefault="002C563F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Первый предлагал обсудить особенности обучения и общения лиц с расстройствами аутистического спектра. Ведущими здесь выступили специалисты-дефектологи ИСТР НГТУ</w:t>
      </w:r>
      <w:r w:rsidR="007B6C62">
        <w:rPr>
          <w:rFonts w:ascii="Times New Roman" w:hAnsi="Times New Roman"/>
          <w:sz w:val="28"/>
          <w:szCs w:val="28"/>
        </w:rPr>
        <w:t>: преподаватель кафедры специальной педагогики</w:t>
      </w:r>
      <w:r>
        <w:rPr>
          <w:rFonts w:ascii="Times New Roman" w:hAnsi="Times New Roman"/>
          <w:sz w:val="28"/>
          <w:szCs w:val="28"/>
        </w:rPr>
        <w:t xml:space="preserve"> Алла Карпенко, </w:t>
      </w:r>
      <w:r w:rsidR="00C72C09" w:rsidRPr="007B6C62">
        <w:rPr>
          <w:rFonts w:ascii="Times New Roman" w:hAnsi="Times New Roman"/>
          <w:sz w:val="28"/>
          <w:szCs w:val="28"/>
        </w:rPr>
        <w:t xml:space="preserve">специалист по научно-методической работе </w:t>
      </w:r>
      <w:proofErr w:type="spellStart"/>
      <w:r w:rsidR="00C72C09" w:rsidRPr="007B6C62">
        <w:rPr>
          <w:rFonts w:ascii="Times New Roman" w:hAnsi="Times New Roman"/>
          <w:sz w:val="28"/>
          <w:szCs w:val="28"/>
        </w:rPr>
        <w:t>СДОиИМР</w:t>
      </w:r>
      <w:proofErr w:type="spellEnd"/>
      <w:r w:rsidR="00C72C09" w:rsidRPr="007B6C62">
        <w:rPr>
          <w:rFonts w:ascii="Times New Roman" w:hAnsi="Times New Roman"/>
          <w:sz w:val="28"/>
          <w:szCs w:val="28"/>
        </w:rPr>
        <w:t xml:space="preserve"> РУМЦ</w:t>
      </w:r>
      <w:r w:rsidR="00C72C0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Марина </w:t>
      </w:r>
      <w:proofErr w:type="spellStart"/>
      <w:r>
        <w:rPr>
          <w:rFonts w:ascii="Times New Roman" w:hAnsi="Times New Roman"/>
          <w:sz w:val="28"/>
          <w:szCs w:val="28"/>
        </w:rPr>
        <w:t>Сутырина</w:t>
      </w:r>
      <w:proofErr w:type="spellEnd"/>
      <w:r>
        <w:rPr>
          <w:rFonts w:ascii="Times New Roman" w:hAnsi="Times New Roman"/>
          <w:sz w:val="28"/>
          <w:szCs w:val="28"/>
        </w:rPr>
        <w:t xml:space="preserve"> и </w:t>
      </w:r>
      <w:r w:rsidR="00C72C09" w:rsidRPr="007B6C62">
        <w:rPr>
          <w:rFonts w:ascii="Times New Roman" w:hAnsi="Times New Roman"/>
          <w:sz w:val="28"/>
          <w:szCs w:val="28"/>
        </w:rPr>
        <w:t xml:space="preserve">специалист по учебно-методической работе </w:t>
      </w:r>
      <w:proofErr w:type="spellStart"/>
      <w:r w:rsidR="00C72C09" w:rsidRPr="007B6C62">
        <w:rPr>
          <w:rFonts w:ascii="Times New Roman" w:hAnsi="Times New Roman"/>
          <w:sz w:val="28"/>
          <w:szCs w:val="28"/>
        </w:rPr>
        <w:t>СДОиИМР</w:t>
      </w:r>
      <w:proofErr w:type="spellEnd"/>
      <w:r w:rsidR="00C72C09" w:rsidRPr="007B6C62">
        <w:rPr>
          <w:rFonts w:ascii="Times New Roman" w:hAnsi="Times New Roman"/>
          <w:sz w:val="28"/>
          <w:szCs w:val="28"/>
        </w:rPr>
        <w:t xml:space="preserve"> РУМЦ</w:t>
      </w:r>
      <w:r w:rsidR="00C72C0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Ксения Волкова. Активная дискуссия, возникшая при решении предложенных ситуационных задач, свидетельствует об актуальности поднятой проблемы.</w:t>
      </w:r>
    </w:p>
    <w:p w:rsidR="002C563F" w:rsidRDefault="002C563F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Второй мастер-класс «Основы коммуникации в условиях формирования образовательной и профессиональной траектории» собрал </w:t>
      </w:r>
      <w:r w:rsidR="0035054E">
        <w:rPr>
          <w:rFonts w:ascii="Times New Roman" w:hAnsi="Times New Roman"/>
          <w:sz w:val="28"/>
          <w:szCs w:val="28"/>
        </w:rPr>
        <w:t xml:space="preserve">людей, заинтересовавшихся вопросами изучения и использования в образовательном процессе жестового языка. В роли </w:t>
      </w:r>
      <w:r w:rsidR="00C72C09" w:rsidRPr="007B6C62">
        <w:rPr>
          <w:rFonts w:ascii="Times New Roman" w:hAnsi="Times New Roman"/>
          <w:sz w:val="28"/>
          <w:szCs w:val="28"/>
        </w:rPr>
        <w:t>модераторов</w:t>
      </w:r>
      <w:r w:rsidR="0035054E">
        <w:rPr>
          <w:rFonts w:ascii="Times New Roman" w:hAnsi="Times New Roman"/>
          <w:sz w:val="28"/>
          <w:szCs w:val="28"/>
        </w:rPr>
        <w:t xml:space="preserve"> были переводчики жестового языка</w:t>
      </w:r>
      <w:r w:rsidR="00C72C09">
        <w:rPr>
          <w:rFonts w:ascii="Times New Roman" w:hAnsi="Times New Roman"/>
          <w:sz w:val="28"/>
          <w:szCs w:val="28"/>
        </w:rPr>
        <w:t xml:space="preserve"> </w:t>
      </w:r>
      <w:r w:rsidR="00C72C09" w:rsidRPr="007B6C62">
        <w:rPr>
          <w:rFonts w:ascii="Times New Roman" w:hAnsi="Times New Roman"/>
          <w:sz w:val="28"/>
          <w:szCs w:val="28"/>
        </w:rPr>
        <w:t>РУМЦ НГТУ</w:t>
      </w:r>
      <w:r w:rsidR="0035054E">
        <w:rPr>
          <w:rFonts w:ascii="Times New Roman" w:hAnsi="Times New Roman"/>
          <w:sz w:val="28"/>
          <w:szCs w:val="28"/>
        </w:rPr>
        <w:t xml:space="preserve">, сотрудники лаборатории русского жестового языка ИСТР НГТУ Ольга </w:t>
      </w:r>
      <w:proofErr w:type="spellStart"/>
      <w:r w:rsidR="0035054E">
        <w:rPr>
          <w:rFonts w:ascii="Times New Roman" w:hAnsi="Times New Roman"/>
          <w:sz w:val="28"/>
          <w:szCs w:val="28"/>
        </w:rPr>
        <w:t>Варинова</w:t>
      </w:r>
      <w:proofErr w:type="spellEnd"/>
      <w:r w:rsidR="0035054E">
        <w:rPr>
          <w:rFonts w:ascii="Times New Roman" w:hAnsi="Times New Roman"/>
          <w:sz w:val="28"/>
          <w:szCs w:val="28"/>
        </w:rPr>
        <w:t xml:space="preserve"> и Елена Минаева.</w:t>
      </w:r>
    </w:p>
    <w:p w:rsidR="0035054E" w:rsidRDefault="0035054E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Тематика третьего мастер-класса была определена так: «Организация адаптивного физического воспитания</w:t>
      </w:r>
      <w:r w:rsidR="002314C8">
        <w:rPr>
          <w:rFonts w:ascii="Times New Roman" w:hAnsi="Times New Roman"/>
          <w:sz w:val="28"/>
          <w:szCs w:val="28"/>
        </w:rPr>
        <w:t xml:space="preserve"> в образовательных учреждениях в условиях инклюзии». Ведущими на этом мастер-классе были Сильвио </w:t>
      </w:r>
      <w:proofErr w:type="spellStart"/>
      <w:r w:rsidR="002314C8">
        <w:rPr>
          <w:rFonts w:ascii="Times New Roman" w:hAnsi="Times New Roman"/>
          <w:sz w:val="28"/>
          <w:szCs w:val="28"/>
        </w:rPr>
        <w:t>Паглиа</w:t>
      </w:r>
      <w:r w:rsidR="00D2321C">
        <w:rPr>
          <w:rFonts w:ascii="Times New Roman" w:hAnsi="Times New Roman"/>
          <w:sz w:val="28"/>
          <w:szCs w:val="28"/>
        </w:rPr>
        <w:t>ра</w:t>
      </w:r>
      <w:proofErr w:type="spellEnd"/>
      <w:r w:rsidR="00D2321C">
        <w:rPr>
          <w:rFonts w:ascii="Times New Roman" w:hAnsi="Times New Roman"/>
          <w:sz w:val="28"/>
          <w:szCs w:val="28"/>
        </w:rPr>
        <w:t xml:space="preserve">, профессор из университета </w:t>
      </w:r>
      <w:r w:rsidR="002314C8">
        <w:rPr>
          <w:rFonts w:ascii="Times New Roman" w:hAnsi="Times New Roman"/>
          <w:sz w:val="28"/>
          <w:szCs w:val="28"/>
        </w:rPr>
        <w:t xml:space="preserve">Рима (Италия), </w:t>
      </w:r>
      <w:proofErr w:type="spellStart"/>
      <w:r w:rsidR="00D560BB">
        <w:rPr>
          <w:rFonts w:ascii="Times New Roman" w:hAnsi="Times New Roman"/>
          <w:sz w:val="28"/>
          <w:szCs w:val="28"/>
        </w:rPr>
        <w:t>Паскуале</w:t>
      </w:r>
      <w:proofErr w:type="spellEnd"/>
      <w:r w:rsidR="00D560B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D560BB">
        <w:rPr>
          <w:rFonts w:ascii="Times New Roman" w:hAnsi="Times New Roman"/>
          <w:sz w:val="28"/>
          <w:szCs w:val="28"/>
        </w:rPr>
        <w:t>Молинерни</w:t>
      </w:r>
      <w:proofErr w:type="spellEnd"/>
      <w:r w:rsidR="00D560BB">
        <w:rPr>
          <w:rFonts w:ascii="Times New Roman" w:hAnsi="Times New Roman"/>
          <w:sz w:val="28"/>
          <w:szCs w:val="28"/>
        </w:rPr>
        <w:t xml:space="preserve">, профессор из университета Неаполя (Италия), Татьяна </w:t>
      </w:r>
      <w:proofErr w:type="spellStart"/>
      <w:r w:rsidR="00D560BB">
        <w:rPr>
          <w:rFonts w:ascii="Times New Roman" w:hAnsi="Times New Roman"/>
          <w:sz w:val="28"/>
          <w:szCs w:val="28"/>
        </w:rPr>
        <w:t>Яцина</w:t>
      </w:r>
      <w:proofErr w:type="spellEnd"/>
      <w:r w:rsidR="00D560BB">
        <w:rPr>
          <w:rFonts w:ascii="Times New Roman" w:hAnsi="Times New Roman"/>
          <w:sz w:val="28"/>
          <w:szCs w:val="28"/>
        </w:rPr>
        <w:t xml:space="preserve">, главный специалист </w:t>
      </w:r>
      <w:r w:rsidR="00D2321C">
        <w:rPr>
          <w:rFonts w:ascii="Times New Roman" w:hAnsi="Times New Roman"/>
          <w:sz w:val="28"/>
          <w:szCs w:val="28"/>
        </w:rPr>
        <w:t>о</w:t>
      </w:r>
      <w:r w:rsidR="00D560BB">
        <w:rPr>
          <w:rFonts w:ascii="Times New Roman" w:hAnsi="Times New Roman"/>
          <w:sz w:val="28"/>
          <w:szCs w:val="28"/>
        </w:rPr>
        <w:t>тдела развития физической культуры и спорта департамента физической культуры и спорта Новосибирской области</w:t>
      </w:r>
      <w:r w:rsidR="00D2321C">
        <w:rPr>
          <w:rFonts w:ascii="Times New Roman" w:hAnsi="Times New Roman"/>
          <w:sz w:val="28"/>
          <w:szCs w:val="28"/>
        </w:rPr>
        <w:t>,</w:t>
      </w:r>
      <w:r w:rsidR="00D560BB">
        <w:rPr>
          <w:rFonts w:ascii="Times New Roman" w:hAnsi="Times New Roman"/>
          <w:sz w:val="28"/>
          <w:szCs w:val="28"/>
        </w:rPr>
        <w:t xml:space="preserve"> и Татьяна Казакова, директор научно-образовательного и реабилитационного «Центр</w:t>
      </w:r>
      <w:r w:rsidR="00D2321C">
        <w:rPr>
          <w:rFonts w:ascii="Times New Roman" w:hAnsi="Times New Roman"/>
          <w:sz w:val="28"/>
          <w:szCs w:val="28"/>
        </w:rPr>
        <w:t>а</w:t>
      </w:r>
      <w:r w:rsidR="00D560BB">
        <w:rPr>
          <w:rFonts w:ascii="Times New Roman" w:hAnsi="Times New Roman"/>
          <w:sz w:val="28"/>
          <w:szCs w:val="28"/>
        </w:rPr>
        <w:t xml:space="preserve"> адаптивной физической культуры» ИСТР НГТУ.</w:t>
      </w:r>
    </w:p>
    <w:p w:rsidR="004918B6" w:rsidRDefault="00D560BB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Четвертый мастер-класс «Изготовление сувенирной продукции в технике </w:t>
      </w:r>
      <w:proofErr w:type="spellStart"/>
      <w:r>
        <w:rPr>
          <w:rFonts w:ascii="Times New Roman" w:hAnsi="Times New Roman"/>
          <w:sz w:val="28"/>
          <w:szCs w:val="28"/>
        </w:rPr>
        <w:t>тестопластики</w:t>
      </w:r>
      <w:proofErr w:type="spellEnd"/>
      <w:r>
        <w:rPr>
          <w:rFonts w:ascii="Times New Roman" w:hAnsi="Times New Roman"/>
          <w:sz w:val="28"/>
          <w:szCs w:val="28"/>
        </w:rPr>
        <w:t xml:space="preserve"> как направление </w:t>
      </w:r>
      <w:proofErr w:type="spellStart"/>
      <w:r>
        <w:rPr>
          <w:rFonts w:ascii="Times New Roman" w:hAnsi="Times New Roman"/>
          <w:sz w:val="28"/>
          <w:szCs w:val="28"/>
        </w:rPr>
        <w:t>самозанятости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лиц с нарушением зрения</w:t>
      </w:r>
      <w:r w:rsidR="0006564B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 провела Елена </w:t>
      </w:r>
      <w:proofErr w:type="spellStart"/>
      <w:r>
        <w:rPr>
          <w:rFonts w:ascii="Times New Roman" w:hAnsi="Times New Roman"/>
          <w:sz w:val="28"/>
          <w:szCs w:val="28"/>
        </w:rPr>
        <w:t>Астанина</w:t>
      </w:r>
      <w:proofErr w:type="spellEnd"/>
      <w:r>
        <w:rPr>
          <w:rFonts w:ascii="Times New Roman" w:hAnsi="Times New Roman"/>
          <w:sz w:val="28"/>
          <w:szCs w:val="28"/>
        </w:rPr>
        <w:t xml:space="preserve">, преподаватель Центра реабилитации слепых </w:t>
      </w:r>
      <w:proofErr w:type="spellStart"/>
      <w:r>
        <w:rPr>
          <w:rFonts w:ascii="Times New Roman" w:hAnsi="Times New Roman"/>
          <w:sz w:val="28"/>
          <w:szCs w:val="28"/>
        </w:rPr>
        <w:t>Бийского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отделения </w:t>
      </w:r>
      <w:r w:rsidR="00851597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сероссийского общества слепых. </w:t>
      </w:r>
    </w:p>
    <w:p w:rsidR="00E306D3" w:rsidRDefault="00E306D3" w:rsidP="0085159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Завершила работу третьего дня проектная сессия с участием работодателей и «</w:t>
      </w:r>
      <w:proofErr w:type="spellStart"/>
      <w:r>
        <w:rPr>
          <w:rFonts w:ascii="Times New Roman" w:hAnsi="Times New Roman"/>
          <w:sz w:val="28"/>
          <w:szCs w:val="28"/>
        </w:rPr>
        <w:t>Антиконференция</w:t>
      </w:r>
      <w:proofErr w:type="spellEnd"/>
      <w:r>
        <w:rPr>
          <w:rFonts w:ascii="Times New Roman" w:hAnsi="Times New Roman"/>
          <w:sz w:val="28"/>
          <w:szCs w:val="28"/>
        </w:rPr>
        <w:t xml:space="preserve">», на которой в режиме свободного общения коллеги имели возможность поделиться впечатлениями о работе </w:t>
      </w:r>
      <w:r w:rsidR="00D2321C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 xml:space="preserve">орума, обсудить вопросы, </w:t>
      </w:r>
      <w:r w:rsidR="00734E80">
        <w:rPr>
          <w:rFonts w:ascii="Times New Roman" w:hAnsi="Times New Roman"/>
          <w:sz w:val="28"/>
          <w:szCs w:val="28"/>
        </w:rPr>
        <w:t xml:space="preserve">вызвавшие наибольший интерес, установить новые деловые контакты. «Именно неформальное общение, </w:t>
      </w:r>
      <w:r w:rsidR="00D2321C">
        <w:rPr>
          <w:rFonts w:ascii="Times New Roman" w:hAnsi="Times New Roman"/>
          <w:sz w:val="28"/>
          <w:szCs w:val="28"/>
        </w:rPr>
        <w:t>—</w:t>
      </w:r>
      <w:r w:rsidR="00734E80">
        <w:rPr>
          <w:rFonts w:ascii="Times New Roman" w:hAnsi="Times New Roman"/>
          <w:sz w:val="28"/>
          <w:szCs w:val="28"/>
        </w:rPr>
        <w:t xml:space="preserve"> </w:t>
      </w:r>
      <w:r w:rsidR="002B076F">
        <w:rPr>
          <w:rFonts w:ascii="Times New Roman" w:hAnsi="Times New Roman"/>
          <w:sz w:val="28"/>
          <w:szCs w:val="28"/>
        </w:rPr>
        <w:t>заметил</w:t>
      </w:r>
      <w:r w:rsidR="00734E80">
        <w:rPr>
          <w:rFonts w:ascii="Times New Roman" w:hAnsi="Times New Roman"/>
          <w:sz w:val="28"/>
          <w:szCs w:val="28"/>
        </w:rPr>
        <w:t xml:space="preserve"> Доминик </w:t>
      </w:r>
      <w:proofErr w:type="spellStart"/>
      <w:r w:rsidR="00734E80">
        <w:rPr>
          <w:rFonts w:ascii="Times New Roman" w:hAnsi="Times New Roman"/>
          <w:sz w:val="28"/>
          <w:szCs w:val="28"/>
        </w:rPr>
        <w:t>Ашамбо</w:t>
      </w:r>
      <w:proofErr w:type="spellEnd"/>
      <w:r w:rsidR="00734E80">
        <w:rPr>
          <w:rFonts w:ascii="Times New Roman" w:hAnsi="Times New Roman"/>
          <w:sz w:val="28"/>
          <w:szCs w:val="28"/>
        </w:rPr>
        <w:t xml:space="preserve">, профессор университета Париж 8, </w:t>
      </w:r>
      <w:r w:rsidR="00D2321C">
        <w:rPr>
          <w:rFonts w:ascii="Times New Roman" w:hAnsi="Times New Roman"/>
          <w:sz w:val="28"/>
          <w:szCs w:val="28"/>
        </w:rPr>
        <w:t>—</w:t>
      </w:r>
      <w:r w:rsidR="00734E80">
        <w:rPr>
          <w:rFonts w:ascii="Times New Roman" w:hAnsi="Times New Roman"/>
          <w:sz w:val="28"/>
          <w:szCs w:val="28"/>
        </w:rPr>
        <w:t xml:space="preserve"> дает большие возможности для будущих совместных проектов».</w:t>
      </w:r>
    </w:p>
    <w:p w:rsidR="00666F2A" w:rsidRDefault="00734E80" w:rsidP="00851597">
      <w:pPr>
        <w:spacing w:after="0" w:line="240" w:lineRule="auto"/>
        <w:jc w:val="both"/>
      </w:pPr>
      <w:r>
        <w:rPr>
          <w:rFonts w:ascii="Times New Roman" w:hAnsi="Times New Roman"/>
          <w:sz w:val="28"/>
          <w:szCs w:val="28"/>
        </w:rPr>
        <w:t xml:space="preserve">Участники </w:t>
      </w:r>
      <w:r w:rsidR="00D2321C">
        <w:rPr>
          <w:rFonts w:ascii="Times New Roman" w:hAnsi="Times New Roman"/>
          <w:sz w:val="28"/>
          <w:szCs w:val="28"/>
        </w:rPr>
        <w:t>ф</w:t>
      </w:r>
      <w:r>
        <w:rPr>
          <w:rFonts w:ascii="Times New Roman" w:hAnsi="Times New Roman"/>
          <w:sz w:val="28"/>
          <w:szCs w:val="28"/>
        </w:rPr>
        <w:t>орума особо отме</w:t>
      </w:r>
      <w:r w:rsidR="002B076F">
        <w:rPr>
          <w:rFonts w:ascii="Times New Roman" w:hAnsi="Times New Roman"/>
          <w:sz w:val="28"/>
          <w:szCs w:val="28"/>
        </w:rPr>
        <w:t>тили</w:t>
      </w:r>
      <w:r>
        <w:rPr>
          <w:rFonts w:ascii="Times New Roman" w:hAnsi="Times New Roman"/>
          <w:sz w:val="28"/>
          <w:szCs w:val="28"/>
        </w:rPr>
        <w:t xml:space="preserve"> высокий уровень организации мероприятия, его актуальность и продуктивность.</w:t>
      </w:r>
    </w:p>
    <w:sectPr w:rsidR="00666F2A" w:rsidSect="000E2814">
      <w:footerReference w:type="default" r:id="rId7"/>
      <w:pgSz w:w="11906" w:h="16838"/>
      <w:pgMar w:top="567" w:right="566" w:bottom="284" w:left="851" w:header="708" w:footer="21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541A" w:rsidRDefault="0079541A" w:rsidP="000E2814">
      <w:pPr>
        <w:spacing w:after="0" w:line="240" w:lineRule="auto"/>
      </w:pPr>
      <w:r>
        <w:separator/>
      </w:r>
    </w:p>
  </w:endnote>
  <w:endnote w:type="continuationSeparator" w:id="0">
    <w:p w:rsidR="0079541A" w:rsidRDefault="0079541A" w:rsidP="000E28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2814" w:rsidRDefault="007A5049">
    <w:pPr>
      <w:pStyle w:val="a4"/>
      <w:jc w:val="center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fldChar w:fldCharType="begin"/>
    </w:r>
    <w:r w:rsidR="0006564B">
      <w:rPr>
        <w:rFonts w:ascii="Times New Roman" w:hAnsi="Times New Roman"/>
        <w:sz w:val="16"/>
        <w:szCs w:val="16"/>
      </w:rPr>
      <w:instrText>PAGE   \* MERGEFORMAT</w:instrText>
    </w:r>
    <w:r>
      <w:rPr>
        <w:rFonts w:ascii="Times New Roman" w:hAnsi="Times New Roman"/>
        <w:sz w:val="16"/>
        <w:szCs w:val="16"/>
      </w:rPr>
      <w:fldChar w:fldCharType="separate"/>
    </w:r>
    <w:r w:rsidR="002B076F">
      <w:rPr>
        <w:rFonts w:ascii="Times New Roman" w:hAnsi="Times New Roman"/>
        <w:noProof/>
        <w:sz w:val="16"/>
        <w:szCs w:val="16"/>
        <w:lang w:eastAsia="ru-RU"/>
      </w:rPr>
      <w:t>1</w:t>
    </w:r>
    <w:r>
      <w:rPr>
        <w:rFonts w:ascii="Times New Roman" w:hAnsi="Times New Roman"/>
        <w:sz w:val="16"/>
        <w:szCs w:val="16"/>
      </w:rPr>
      <w:fldChar w:fldCharType="end"/>
    </w:r>
  </w:p>
  <w:p w:rsidR="000E2814" w:rsidRDefault="000E2814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541A" w:rsidRDefault="0079541A" w:rsidP="000E2814">
      <w:pPr>
        <w:spacing w:after="0" w:line="240" w:lineRule="auto"/>
      </w:pPr>
      <w:r>
        <w:separator/>
      </w:r>
    </w:p>
  </w:footnote>
  <w:footnote w:type="continuationSeparator" w:id="0">
    <w:p w:rsidR="0079541A" w:rsidRDefault="0079541A" w:rsidP="000E28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67473C"/>
    <w:multiLevelType w:val="multilevel"/>
    <w:tmpl w:val="2B67473C"/>
    <w:lvl w:ilvl="0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374"/>
    <w:rsid w:val="0006564B"/>
    <w:rsid w:val="000E2814"/>
    <w:rsid w:val="001775D7"/>
    <w:rsid w:val="00224225"/>
    <w:rsid w:val="002314C8"/>
    <w:rsid w:val="002B076F"/>
    <w:rsid w:val="002C563F"/>
    <w:rsid w:val="0035054E"/>
    <w:rsid w:val="00451700"/>
    <w:rsid w:val="00453B99"/>
    <w:rsid w:val="004918B6"/>
    <w:rsid w:val="00666F2A"/>
    <w:rsid w:val="00734E80"/>
    <w:rsid w:val="0079541A"/>
    <w:rsid w:val="007A5049"/>
    <w:rsid w:val="007B6C62"/>
    <w:rsid w:val="007D0537"/>
    <w:rsid w:val="00851597"/>
    <w:rsid w:val="00A62601"/>
    <w:rsid w:val="00AC2F37"/>
    <w:rsid w:val="00B27C79"/>
    <w:rsid w:val="00B74E98"/>
    <w:rsid w:val="00C72C09"/>
    <w:rsid w:val="00C74374"/>
    <w:rsid w:val="00D2321C"/>
    <w:rsid w:val="00D560BB"/>
    <w:rsid w:val="00E200D2"/>
    <w:rsid w:val="00E306D3"/>
    <w:rsid w:val="00E83294"/>
    <w:rsid w:val="00EB70F9"/>
    <w:rsid w:val="00F06FE4"/>
    <w:rsid w:val="00F65523"/>
    <w:rsid w:val="00FD57F6"/>
    <w:rsid w:val="00FF4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12D86"/>
  <w15:docId w15:val="{24E8E666-A3E3-44D4-B436-479B4C57D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4374"/>
    <w:pPr>
      <w:spacing w:after="160" w:line="259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basedOn w:val="a0"/>
    <w:link w:val="a4"/>
    <w:locked/>
    <w:rsid w:val="00C74374"/>
    <w:rPr>
      <w:rFonts w:ascii="Calibri" w:hAnsi="Calibri"/>
    </w:rPr>
  </w:style>
  <w:style w:type="paragraph" w:styleId="a4">
    <w:name w:val="footer"/>
    <w:basedOn w:val="a"/>
    <w:link w:val="a3"/>
    <w:rsid w:val="00C74374"/>
    <w:pPr>
      <w:tabs>
        <w:tab w:val="center" w:pos="4677"/>
        <w:tab w:val="right" w:pos="9355"/>
      </w:tabs>
      <w:spacing w:after="0" w:line="240" w:lineRule="auto"/>
    </w:pPr>
    <w:rPr>
      <w:rFonts w:eastAsiaTheme="minorHAnsi" w:cstheme="minorBidi"/>
    </w:rPr>
  </w:style>
  <w:style w:type="character" w:customStyle="1" w:styleId="1">
    <w:name w:val="Нижний колонтитул Знак1"/>
    <w:basedOn w:val="a0"/>
    <w:uiPriority w:val="99"/>
    <w:semiHidden/>
    <w:rsid w:val="00C74374"/>
    <w:rPr>
      <w:rFonts w:ascii="Calibri" w:eastAsia="Times New Roman" w:hAnsi="Calibri" w:cs="Times New Roman"/>
    </w:rPr>
  </w:style>
  <w:style w:type="paragraph" w:styleId="a5">
    <w:name w:val="Normal (Web)"/>
    <w:basedOn w:val="a"/>
    <w:rsid w:val="00C74374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  <w:lang w:eastAsia="ru-RU"/>
    </w:rPr>
  </w:style>
  <w:style w:type="paragraph" w:customStyle="1" w:styleId="10">
    <w:name w:val="Абзац списка1"/>
    <w:basedOn w:val="a"/>
    <w:rsid w:val="00C74374"/>
    <w:pPr>
      <w:ind w:left="720"/>
    </w:pPr>
  </w:style>
  <w:style w:type="paragraph" w:styleId="a6">
    <w:name w:val="Balloon Text"/>
    <w:basedOn w:val="a"/>
    <w:link w:val="a7"/>
    <w:uiPriority w:val="99"/>
    <w:semiHidden/>
    <w:unhideWhenUsed/>
    <w:rsid w:val="00C743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7437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885</Words>
  <Characters>5048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Сергей</dc:creator>
  <cp:lastModifiedBy>ISh</cp:lastModifiedBy>
  <cp:revision>3</cp:revision>
  <cp:lastPrinted>2018-06-05T03:50:00Z</cp:lastPrinted>
  <dcterms:created xsi:type="dcterms:W3CDTF">2018-06-08T06:52:00Z</dcterms:created>
  <dcterms:modified xsi:type="dcterms:W3CDTF">2018-06-08T07:13:00Z</dcterms:modified>
</cp:coreProperties>
</file>