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B81B8E" w14:textId="77777777" w:rsidR="00C56ED0" w:rsidRDefault="00C56ED0" w:rsidP="005C5740">
      <w:pPr>
        <w:jc w:val="center"/>
        <w:rPr>
          <w:rFonts w:ascii="Times New Roman" w:hAnsi="Times New Roman" w:cs="Times New Roman"/>
          <w:b/>
          <w:sz w:val="28"/>
        </w:rPr>
      </w:pPr>
    </w:p>
    <w:p w14:paraId="65A077C7" w14:textId="5848537F" w:rsidR="00EC70EF" w:rsidRDefault="009D007B" w:rsidP="005C5740">
      <w:pPr>
        <w:jc w:val="center"/>
        <w:rPr>
          <w:rFonts w:ascii="Times New Roman" w:hAnsi="Times New Roman" w:cs="Times New Roman"/>
          <w:b/>
          <w:sz w:val="28"/>
        </w:rPr>
      </w:pPr>
      <w:bookmarkStart w:id="0" w:name="_GoBack"/>
      <w:r>
        <w:rPr>
          <w:rFonts w:ascii="Times New Roman" w:hAnsi="Times New Roman" w:cs="Times New Roman"/>
          <w:b/>
          <w:sz w:val="28"/>
        </w:rPr>
        <w:t xml:space="preserve">В Новосибирской области сформирована </w:t>
      </w:r>
      <w:r w:rsidR="009C3EA5">
        <w:rPr>
          <w:rFonts w:ascii="Times New Roman" w:hAnsi="Times New Roman" w:cs="Times New Roman"/>
          <w:b/>
          <w:sz w:val="28"/>
        </w:rPr>
        <w:t xml:space="preserve">региональная </w:t>
      </w:r>
      <w:r>
        <w:rPr>
          <w:rFonts w:ascii="Times New Roman" w:hAnsi="Times New Roman" w:cs="Times New Roman"/>
          <w:b/>
          <w:sz w:val="28"/>
        </w:rPr>
        <w:t xml:space="preserve">карта компетенций </w:t>
      </w:r>
      <w:r w:rsidR="009C3EA5">
        <w:rPr>
          <w:rFonts w:ascii="Times New Roman" w:hAnsi="Times New Roman" w:cs="Times New Roman"/>
          <w:b/>
          <w:sz w:val="28"/>
        </w:rPr>
        <w:t>для специалистов в сфере цифровой экономики</w:t>
      </w:r>
    </w:p>
    <w:p w14:paraId="51301C2F" w14:textId="6A33E108" w:rsidR="009C3EA5" w:rsidRDefault="00F820D9" w:rsidP="00F451D3">
      <w:pPr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Представители </w:t>
      </w:r>
      <w:r w:rsidR="00BE4025">
        <w:rPr>
          <w:rFonts w:ascii="Times New Roman" w:hAnsi="Times New Roman" w:cs="Times New Roman"/>
          <w:b/>
          <w:sz w:val="24"/>
        </w:rPr>
        <w:t>экспертного сообщества, ведущих университетов Новосибирска, образовательного комплекса</w:t>
      </w:r>
      <w:r w:rsidR="0037224D">
        <w:rPr>
          <w:rFonts w:ascii="Times New Roman" w:hAnsi="Times New Roman" w:cs="Times New Roman"/>
          <w:b/>
          <w:sz w:val="24"/>
        </w:rPr>
        <w:t>, бизнеса и органов управления образованием в рамках регионального проекта «Профессионалы будущего для цифровой экономики» сформировали первую региональную карту компетенций</w:t>
      </w:r>
      <w:r w:rsidR="00BD12BC">
        <w:rPr>
          <w:rFonts w:ascii="Times New Roman" w:hAnsi="Times New Roman" w:cs="Times New Roman"/>
          <w:b/>
          <w:sz w:val="24"/>
        </w:rPr>
        <w:t xml:space="preserve"> для перспективного развития местных кадров. </w:t>
      </w:r>
    </w:p>
    <w:p w14:paraId="634CF2CE" w14:textId="1A208E18" w:rsidR="00BD12BC" w:rsidRDefault="00BD12BC" w:rsidP="00F451D3">
      <w:pPr>
        <w:jc w:val="both"/>
        <w:rPr>
          <w:rFonts w:ascii="Times New Roman" w:hAnsi="Times New Roman" w:cs="Times New Roman"/>
          <w:sz w:val="24"/>
        </w:rPr>
      </w:pPr>
      <w:r w:rsidRPr="00BD12BC">
        <w:rPr>
          <w:rFonts w:ascii="Times New Roman" w:hAnsi="Times New Roman" w:cs="Times New Roman"/>
          <w:sz w:val="24"/>
        </w:rPr>
        <w:t xml:space="preserve">Проект «Профессионалы будущего </w:t>
      </w:r>
      <w:r w:rsidR="000C4771">
        <w:rPr>
          <w:rFonts w:ascii="Times New Roman" w:hAnsi="Times New Roman" w:cs="Times New Roman"/>
          <w:sz w:val="24"/>
        </w:rPr>
        <w:t xml:space="preserve">для цифровой экономики» реализуется </w:t>
      </w:r>
      <w:r w:rsidR="000B795D">
        <w:rPr>
          <w:rFonts w:ascii="Times New Roman" w:hAnsi="Times New Roman" w:cs="Times New Roman"/>
          <w:sz w:val="24"/>
        </w:rPr>
        <w:t>Ассоциацией</w:t>
      </w:r>
      <w:r w:rsidR="000C4771">
        <w:rPr>
          <w:rFonts w:ascii="Times New Roman" w:hAnsi="Times New Roman" w:cs="Times New Roman"/>
          <w:sz w:val="24"/>
        </w:rPr>
        <w:t xml:space="preserve"> «СМАРТ Концепт» в партнерстве с Министерством образования Новосибирской области, ведущими новосибирскими университетами (НГТУ, НГУЭУ, </w:t>
      </w:r>
      <w:proofErr w:type="spellStart"/>
      <w:r w:rsidR="000C4771">
        <w:rPr>
          <w:rFonts w:ascii="Times New Roman" w:hAnsi="Times New Roman" w:cs="Times New Roman"/>
          <w:sz w:val="24"/>
        </w:rPr>
        <w:t>СибГУТИ</w:t>
      </w:r>
      <w:proofErr w:type="spellEnd"/>
      <w:r w:rsidR="000C4771">
        <w:rPr>
          <w:rFonts w:ascii="Times New Roman" w:hAnsi="Times New Roman" w:cs="Times New Roman"/>
          <w:sz w:val="24"/>
        </w:rPr>
        <w:t xml:space="preserve"> и другими)</w:t>
      </w:r>
      <w:r w:rsidR="00D15B3D">
        <w:rPr>
          <w:rFonts w:ascii="Times New Roman" w:hAnsi="Times New Roman" w:cs="Times New Roman"/>
          <w:sz w:val="24"/>
        </w:rPr>
        <w:t>, «Университетом 20.35»</w:t>
      </w:r>
      <w:r w:rsidR="000C4771">
        <w:rPr>
          <w:rFonts w:ascii="Times New Roman" w:hAnsi="Times New Roman" w:cs="Times New Roman"/>
          <w:sz w:val="24"/>
        </w:rPr>
        <w:t xml:space="preserve"> при поддержке Фонда президентских грантов (ФПГ). </w:t>
      </w:r>
      <w:r w:rsidR="006C6DF4">
        <w:rPr>
          <w:rFonts w:ascii="Times New Roman" w:hAnsi="Times New Roman" w:cs="Times New Roman"/>
          <w:sz w:val="24"/>
        </w:rPr>
        <w:t>Проект направлен на формирование системы профессионального самоопределения школьников в развивающейся цифровой экономике</w:t>
      </w:r>
      <w:r w:rsidR="00B774B2">
        <w:rPr>
          <w:rFonts w:ascii="Times New Roman" w:hAnsi="Times New Roman" w:cs="Times New Roman"/>
          <w:sz w:val="24"/>
        </w:rPr>
        <w:t xml:space="preserve"> – с учетом региональной специфики Новосибирской области. </w:t>
      </w:r>
      <w:r w:rsidR="0019122B">
        <w:rPr>
          <w:rFonts w:ascii="Times New Roman" w:hAnsi="Times New Roman" w:cs="Times New Roman"/>
          <w:sz w:val="24"/>
        </w:rPr>
        <w:t>На первом этапе была сформирована карта компетенций</w:t>
      </w:r>
      <w:r w:rsidR="00067296">
        <w:rPr>
          <w:rFonts w:ascii="Times New Roman" w:hAnsi="Times New Roman" w:cs="Times New Roman"/>
          <w:sz w:val="24"/>
        </w:rPr>
        <w:t xml:space="preserve"> (перечень знаний, умений и навыков, необходимый, по мнению экспертов, для успешной профессиональной деятельности в условиях развития цифровых технологий)</w:t>
      </w:r>
      <w:r w:rsidR="00FC2BEC">
        <w:rPr>
          <w:rFonts w:ascii="Times New Roman" w:hAnsi="Times New Roman" w:cs="Times New Roman"/>
          <w:sz w:val="24"/>
        </w:rPr>
        <w:t>. Д</w:t>
      </w:r>
      <w:r w:rsidR="00067296">
        <w:rPr>
          <w:rFonts w:ascii="Times New Roman" w:hAnsi="Times New Roman" w:cs="Times New Roman"/>
          <w:sz w:val="24"/>
        </w:rPr>
        <w:t xml:space="preserve">алее на основе </w:t>
      </w:r>
      <w:r w:rsidR="00AB0CB6">
        <w:rPr>
          <w:rFonts w:ascii="Times New Roman" w:hAnsi="Times New Roman" w:cs="Times New Roman"/>
          <w:sz w:val="24"/>
        </w:rPr>
        <w:t>сформированной карты</w:t>
      </w:r>
      <w:r w:rsidR="00C56ED0">
        <w:rPr>
          <w:rFonts w:ascii="Times New Roman" w:hAnsi="Times New Roman" w:cs="Times New Roman"/>
          <w:sz w:val="24"/>
        </w:rPr>
        <w:t xml:space="preserve"> специалистами факультета автоматики и вычислительной техники НГТУ</w:t>
      </w:r>
      <w:r w:rsidR="00AB0CB6">
        <w:rPr>
          <w:rFonts w:ascii="Times New Roman" w:hAnsi="Times New Roman" w:cs="Times New Roman"/>
          <w:sz w:val="24"/>
        </w:rPr>
        <w:t xml:space="preserve"> будет создана </w:t>
      </w:r>
      <w:r w:rsidR="00F4150A">
        <w:rPr>
          <w:rFonts w:ascii="Times New Roman" w:hAnsi="Times New Roman" w:cs="Times New Roman"/>
          <w:sz w:val="24"/>
        </w:rPr>
        <w:t>ИТ-</w:t>
      </w:r>
      <w:r w:rsidR="00AB0CB6">
        <w:rPr>
          <w:rFonts w:ascii="Times New Roman" w:hAnsi="Times New Roman" w:cs="Times New Roman"/>
          <w:sz w:val="24"/>
        </w:rPr>
        <w:t>платформа</w:t>
      </w:r>
      <w:r w:rsidR="00F4150A">
        <w:rPr>
          <w:rFonts w:ascii="Times New Roman" w:hAnsi="Times New Roman" w:cs="Times New Roman"/>
          <w:sz w:val="24"/>
        </w:rPr>
        <w:t>, на которой школьники и студенты колледжей Новосибирской области пройдут тестирование</w:t>
      </w:r>
      <w:r w:rsidR="00D92368">
        <w:rPr>
          <w:rFonts w:ascii="Times New Roman" w:hAnsi="Times New Roman" w:cs="Times New Roman"/>
          <w:sz w:val="24"/>
        </w:rPr>
        <w:t xml:space="preserve"> на свои основные компетенции в цифровой экономике </w:t>
      </w:r>
      <w:r w:rsidR="00515F44">
        <w:rPr>
          <w:rFonts w:ascii="Times New Roman" w:hAnsi="Times New Roman" w:cs="Times New Roman"/>
          <w:sz w:val="24"/>
        </w:rPr>
        <w:t>и получат доступ в «пространство проб»</w:t>
      </w:r>
      <w:r w:rsidR="00B45F8B">
        <w:rPr>
          <w:rFonts w:ascii="Times New Roman" w:hAnsi="Times New Roman" w:cs="Times New Roman"/>
          <w:sz w:val="24"/>
        </w:rPr>
        <w:t xml:space="preserve"> – </w:t>
      </w:r>
      <w:r w:rsidR="008E3E40">
        <w:rPr>
          <w:rFonts w:ascii="Times New Roman" w:hAnsi="Times New Roman" w:cs="Times New Roman"/>
          <w:sz w:val="24"/>
        </w:rPr>
        <w:t>систему м</w:t>
      </w:r>
      <w:r w:rsidR="00FC2BEC">
        <w:rPr>
          <w:rFonts w:ascii="Times New Roman" w:hAnsi="Times New Roman" w:cs="Times New Roman"/>
          <w:sz w:val="24"/>
        </w:rPr>
        <w:t>ероприятий на базе партнеров проекта (ведущих компаний Новосибирской области и университетов), котор</w:t>
      </w:r>
      <w:r w:rsidR="00DC060A">
        <w:rPr>
          <w:rFonts w:ascii="Times New Roman" w:hAnsi="Times New Roman" w:cs="Times New Roman"/>
          <w:sz w:val="24"/>
        </w:rPr>
        <w:t>ая позволит выпускнику понять – хочет ли он развиваться в рамках данной компетенции и дальше.</w:t>
      </w:r>
      <w:r w:rsidR="005064B1">
        <w:rPr>
          <w:rFonts w:ascii="Times New Roman" w:hAnsi="Times New Roman" w:cs="Times New Roman"/>
          <w:sz w:val="24"/>
        </w:rPr>
        <w:t xml:space="preserve"> Причем</w:t>
      </w:r>
      <w:r w:rsidR="00F05E0E">
        <w:rPr>
          <w:rFonts w:ascii="Times New Roman" w:hAnsi="Times New Roman" w:cs="Times New Roman"/>
          <w:sz w:val="24"/>
        </w:rPr>
        <w:t xml:space="preserve"> перечень мероприятий у каждого будет свой – ИТ-платформа на основе входящего тестирования сформирует индивидуальную траекторию профориентации.</w:t>
      </w:r>
      <w:r w:rsidR="00B45F8B">
        <w:rPr>
          <w:rFonts w:ascii="Times New Roman" w:hAnsi="Times New Roman" w:cs="Times New Roman"/>
          <w:sz w:val="24"/>
        </w:rPr>
        <w:t xml:space="preserve"> ИТ-платформа начнет работать уже в феврале 2019 года.</w:t>
      </w:r>
    </w:p>
    <w:p w14:paraId="1908C98B" w14:textId="40CF6185" w:rsidR="00F05E0E" w:rsidRDefault="00F05E0E" w:rsidP="00F451D3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A021B4">
        <w:rPr>
          <w:rFonts w:ascii="Times New Roman" w:hAnsi="Times New Roman" w:cs="Times New Roman"/>
          <w:sz w:val="24"/>
        </w:rPr>
        <w:t>Проект «Профессионалы будущего для цифровой экономики»</w:t>
      </w:r>
      <w:r w:rsidR="00B45F8B">
        <w:rPr>
          <w:rFonts w:ascii="Times New Roman" w:hAnsi="Times New Roman" w:cs="Times New Roman"/>
          <w:sz w:val="24"/>
        </w:rPr>
        <w:t xml:space="preserve"> – </w:t>
      </w:r>
      <w:r w:rsidR="00A021B4">
        <w:rPr>
          <w:rFonts w:ascii="Times New Roman" w:hAnsi="Times New Roman" w:cs="Times New Roman"/>
          <w:sz w:val="24"/>
        </w:rPr>
        <w:t>это социально</w:t>
      </w:r>
      <w:r w:rsidR="004450CD">
        <w:rPr>
          <w:rFonts w:ascii="Times New Roman" w:hAnsi="Times New Roman" w:cs="Times New Roman"/>
          <w:sz w:val="24"/>
        </w:rPr>
        <w:t xml:space="preserve"> значимая и актуальная экспертная инициатива, которая способствует внедрению инновационных образовательных практик на территории Новосибирской области,</w:t>
      </w:r>
      <w:r w:rsidR="00B45F8B">
        <w:rPr>
          <w:rFonts w:ascii="Times New Roman" w:hAnsi="Times New Roman" w:cs="Times New Roman"/>
          <w:sz w:val="24"/>
        </w:rPr>
        <w:t xml:space="preserve"> – </w:t>
      </w:r>
      <w:r w:rsidR="004450CD">
        <w:rPr>
          <w:rFonts w:ascii="Times New Roman" w:hAnsi="Times New Roman" w:cs="Times New Roman"/>
          <w:sz w:val="24"/>
        </w:rPr>
        <w:t xml:space="preserve">комментирует министр образования Новосибирской области Сергей </w:t>
      </w:r>
      <w:proofErr w:type="spellStart"/>
      <w:r w:rsidR="004450CD">
        <w:rPr>
          <w:rFonts w:ascii="Times New Roman" w:hAnsi="Times New Roman" w:cs="Times New Roman"/>
          <w:sz w:val="24"/>
        </w:rPr>
        <w:t>Федорчук</w:t>
      </w:r>
      <w:proofErr w:type="spellEnd"/>
      <w:r w:rsidR="004F5380">
        <w:rPr>
          <w:rFonts w:ascii="Times New Roman" w:hAnsi="Times New Roman" w:cs="Times New Roman"/>
          <w:sz w:val="24"/>
        </w:rPr>
        <w:t xml:space="preserve">. </w:t>
      </w:r>
      <w:r w:rsidR="00C65296">
        <w:rPr>
          <w:rFonts w:ascii="Times New Roman" w:hAnsi="Times New Roman" w:cs="Times New Roman"/>
          <w:sz w:val="24"/>
        </w:rPr>
        <w:t>–</w:t>
      </w:r>
      <w:r w:rsidR="004F5380">
        <w:rPr>
          <w:rFonts w:ascii="Times New Roman" w:hAnsi="Times New Roman" w:cs="Times New Roman"/>
          <w:sz w:val="24"/>
        </w:rPr>
        <w:t xml:space="preserve"> </w:t>
      </w:r>
      <w:r w:rsidR="00C65296">
        <w:rPr>
          <w:rFonts w:ascii="Times New Roman" w:hAnsi="Times New Roman" w:cs="Times New Roman"/>
          <w:sz w:val="24"/>
        </w:rPr>
        <w:t>Развитие индивидуальных образовательных траекторий, основанных на алгоритмах рекомендаций, формирование «пространства проб», развитие интеграционных проектов «школа-вуз-предпри</w:t>
      </w:r>
      <w:r w:rsidR="004F04C8">
        <w:rPr>
          <w:rFonts w:ascii="Times New Roman" w:hAnsi="Times New Roman" w:cs="Times New Roman"/>
          <w:sz w:val="24"/>
        </w:rPr>
        <w:t>ятие» в качестве результата будет иметь современную систему профессионального самоопределения учащихся</w:t>
      </w:r>
      <w:r w:rsidR="00F93167">
        <w:rPr>
          <w:rFonts w:ascii="Times New Roman" w:hAnsi="Times New Roman" w:cs="Times New Roman"/>
          <w:sz w:val="24"/>
        </w:rPr>
        <w:t xml:space="preserve"> и развитие кадрового потенциала Новосибирской области.</w:t>
      </w:r>
    </w:p>
    <w:p w14:paraId="36A47F72" w14:textId="3B1D3BF6" w:rsidR="00F93167" w:rsidRDefault="00281666" w:rsidP="00F451D3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Сформированная карта </w:t>
      </w:r>
      <w:r w:rsidR="009E7480">
        <w:rPr>
          <w:rFonts w:ascii="Times New Roman" w:hAnsi="Times New Roman" w:cs="Times New Roman"/>
          <w:sz w:val="24"/>
        </w:rPr>
        <w:t xml:space="preserve">компетенций включает в себя шесть </w:t>
      </w:r>
      <w:r w:rsidR="009D4A6F">
        <w:rPr>
          <w:rFonts w:ascii="Times New Roman" w:hAnsi="Times New Roman" w:cs="Times New Roman"/>
          <w:sz w:val="24"/>
        </w:rPr>
        <w:t xml:space="preserve">направлений: «Технологические тренды современности», «Мировой кругозор», «Гуманитарные знания», </w:t>
      </w:r>
      <w:r w:rsidR="005B0B17">
        <w:rPr>
          <w:rFonts w:ascii="Times New Roman" w:hAnsi="Times New Roman" w:cs="Times New Roman"/>
          <w:sz w:val="24"/>
        </w:rPr>
        <w:t xml:space="preserve">«ИТ-компетенции», «Личная эффективность», «Менеджмент». Каждое из направлений делится на </w:t>
      </w:r>
      <w:proofErr w:type="spellStart"/>
      <w:r w:rsidR="005B0B17">
        <w:rPr>
          <w:rFonts w:ascii="Times New Roman" w:hAnsi="Times New Roman" w:cs="Times New Roman"/>
          <w:sz w:val="24"/>
        </w:rPr>
        <w:t>субкомпетенции</w:t>
      </w:r>
      <w:proofErr w:type="spellEnd"/>
      <w:r w:rsidR="005B0B17">
        <w:rPr>
          <w:rFonts w:ascii="Times New Roman" w:hAnsi="Times New Roman" w:cs="Times New Roman"/>
          <w:sz w:val="24"/>
        </w:rPr>
        <w:t xml:space="preserve"> – </w:t>
      </w:r>
      <w:r w:rsidR="0073108D">
        <w:rPr>
          <w:rFonts w:ascii="Times New Roman" w:hAnsi="Times New Roman" w:cs="Times New Roman"/>
          <w:sz w:val="24"/>
        </w:rPr>
        <w:t xml:space="preserve">например, такие как «техническое письмо», «бизнес-аналитика», «новые знаковые системы», </w:t>
      </w:r>
      <w:r w:rsidR="008201F7">
        <w:rPr>
          <w:rFonts w:ascii="Times New Roman" w:hAnsi="Times New Roman" w:cs="Times New Roman"/>
          <w:sz w:val="24"/>
        </w:rPr>
        <w:t xml:space="preserve">«распределенные реестры», «управление на основе данных» и другие. За каждой из </w:t>
      </w:r>
      <w:proofErr w:type="spellStart"/>
      <w:r w:rsidR="008201F7">
        <w:rPr>
          <w:rFonts w:ascii="Times New Roman" w:hAnsi="Times New Roman" w:cs="Times New Roman"/>
          <w:sz w:val="24"/>
        </w:rPr>
        <w:t>субкомпетенций</w:t>
      </w:r>
      <w:proofErr w:type="spellEnd"/>
      <w:r w:rsidR="008201F7">
        <w:rPr>
          <w:rFonts w:ascii="Times New Roman" w:hAnsi="Times New Roman" w:cs="Times New Roman"/>
          <w:sz w:val="24"/>
        </w:rPr>
        <w:t xml:space="preserve"> в рамках «пространства проб» будет закреплен партнер (</w:t>
      </w:r>
      <w:r w:rsidR="001963F2">
        <w:rPr>
          <w:rFonts w:ascii="Times New Roman" w:hAnsi="Times New Roman" w:cs="Times New Roman"/>
          <w:sz w:val="24"/>
        </w:rPr>
        <w:t xml:space="preserve">компания или университет), который в формате короткого мероприятия (тренинг, лекция, практический семинар и т.д.) позволит школьникам и студентам колледжей еще до поступления в университет понять </w:t>
      </w:r>
      <w:r w:rsidR="00D21BEB">
        <w:rPr>
          <w:rFonts w:ascii="Times New Roman" w:hAnsi="Times New Roman" w:cs="Times New Roman"/>
          <w:sz w:val="24"/>
        </w:rPr>
        <w:t>–</w:t>
      </w:r>
      <w:r w:rsidR="001963F2">
        <w:rPr>
          <w:rFonts w:ascii="Times New Roman" w:hAnsi="Times New Roman" w:cs="Times New Roman"/>
          <w:sz w:val="24"/>
        </w:rPr>
        <w:t xml:space="preserve"> </w:t>
      </w:r>
      <w:r w:rsidR="00D21BEB">
        <w:rPr>
          <w:rFonts w:ascii="Times New Roman" w:hAnsi="Times New Roman" w:cs="Times New Roman"/>
          <w:sz w:val="24"/>
        </w:rPr>
        <w:t>верно ли они представляют свое будущее в этой сфере.</w:t>
      </w:r>
    </w:p>
    <w:p w14:paraId="03794024" w14:textId="6CEFA04B" w:rsidR="00D21BEB" w:rsidRDefault="00D21BEB" w:rsidP="00F451D3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Вопрос о том, кем быть, как выбрать профессию и прочие – одни из самых актуальных в связи с окончанием школы или колледжа. </w:t>
      </w:r>
      <w:proofErr w:type="gramStart"/>
      <w:r>
        <w:rPr>
          <w:rFonts w:ascii="Times New Roman" w:hAnsi="Times New Roman" w:cs="Times New Roman"/>
          <w:sz w:val="24"/>
        </w:rPr>
        <w:t xml:space="preserve">И особенную значимость они приобретают в условиях </w:t>
      </w:r>
      <w:proofErr w:type="spellStart"/>
      <w:r>
        <w:rPr>
          <w:rFonts w:ascii="Times New Roman" w:hAnsi="Times New Roman" w:cs="Times New Roman"/>
          <w:sz w:val="24"/>
        </w:rPr>
        <w:t>цифровизации</w:t>
      </w:r>
      <w:proofErr w:type="spellEnd"/>
      <w:r>
        <w:rPr>
          <w:rFonts w:ascii="Times New Roman" w:hAnsi="Times New Roman" w:cs="Times New Roman"/>
          <w:sz w:val="24"/>
        </w:rPr>
        <w:t xml:space="preserve"> экономики, в том числе, автоматизации, развития искусственного интеллекта, новых когнитивных систем и прочее</w:t>
      </w:r>
      <w:proofErr w:type="gramEnd"/>
      <w:r>
        <w:rPr>
          <w:rFonts w:ascii="Times New Roman" w:hAnsi="Times New Roman" w:cs="Times New Roman"/>
          <w:sz w:val="24"/>
        </w:rPr>
        <w:t>,</w:t>
      </w:r>
      <w:r w:rsidR="00B45F8B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</w:rPr>
        <w:t>говорит руководитель проекта</w:t>
      </w:r>
      <w:r w:rsidR="00EC6CDA">
        <w:rPr>
          <w:rFonts w:ascii="Times New Roman" w:hAnsi="Times New Roman" w:cs="Times New Roman"/>
          <w:sz w:val="24"/>
        </w:rPr>
        <w:t xml:space="preserve"> Сергей </w:t>
      </w:r>
      <w:proofErr w:type="spellStart"/>
      <w:r w:rsidR="00EC6CDA">
        <w:rPr>
          <w:rFonts w:ascii="Times New Roman" w:hAnsi="Times New Roman" w:cs="Times New Roman"/>
          <w:sz w:val="24"/>
        </w:rPr>
        <w:t>Чернышов</w:t>
      </w:r>
      <w:proofErr w:type="spellEnd"/>
      <w:r w:rsidR="00EC6CDA">
        <w:rPr>
          <w:rFonts w:ascii="Times New Roman" w:hAnsi="Times New Roman" w:cs="Times New Roman"/>
          <w:sz w:val="24"/>
        </w:rPr>
        <w:t xml:space="preserve">. – Для решения этих вопросов в декабре-январе мы провели четыре стратегических сессии, на которой более </w:t>
      </w:r>
      <w:r w:rsidR="00F9013B">
        <w:rPr>
          <w:rFonts w:ascii="Times New Roman" w:hAnsi="Times New Roman" w:cs="Times New Roman"/>
          <w:sz w:val="24"/>
        </w:rPr>
        <w:t xml:space="preserve">50 экспертов </w:t>
      </w:r>
      <w:r w:rsidR="00D34239">
        <w:rPr>
          <w:rFonts w:ascii="Times New Roman" w:hAnsi="Times New Roman" w:cs="Times New Roman"/>
          <w:sz w:val="24"/>
        </w:rPr>
        <w:t xml:space="preserve">методом «мозгового штурма» сформировали первую большую карту компетенций для профессионалов в сфере цифровой экономики Новосибирской области. </w:t>
      </w:r>
      <w:r w:rsidR="00AD4D41">
        <w:rPr>
          <w:rFonts w:ascii="Times New Roman" w:hAnsi="Times New Roman" w:cs="Times New Roman"/>
          <w:sz w:val="24"/>
        </w:rPr>
        <w:t xml:space="preserve">Важно, что если двигаться по </w:t>
      </w:r>
      <w:r w:rsidR="00AD4D41">
        <w:rPr>
          <w:rFonts w:ascii="Times New Roman" w:hAnsi="Times New Roman" w:cs="Times New Roman"/>
          <w:sz w:val="24"/>
        </w:rPr>
        <w:lastRenderedPageBreak/>
        <w:t xml:space="preserve">этой карте, то в цифровой экономике найдут себя не только ИТ-специалисты, но и </w:t>
      </w:r>
      <w:r w:rsidR="00605A61">
        <w:rPr>
          <w:rFonts w:ascii="Times New Roman" w:hAnsi="Times New Roman" w:cs="Times New Roman"/>
          <w:sz w:val="24"/>
        </w:rPr>
        <w:t xml:space="preserve">люди с гуманитарным складом ума, менеджеры, юристы, иные инженерные профессии. </w:t>
      </w:r>
      <w:r w:rsidR="006354E1">
        <w:rPr>
          <w:rFonts w:ascii="Times New Roman" w:hAnsi="Times New Roman" w:cs="Times New Roman"/>
          <w:sz w:val="24"/>
        </w:rPr>
        <w:t xml:space="preserve">А участие в проекте ведущих новосибирских университетов позволит </w:t>
      </w:r>
      <w:r w:rsidR="00072F9B">
        <w:rPr>
          <w:rFonts w:ascii="Times New Roman" w:hAnsi="Times New Roman" w:cs="Times New Roman"/>
          <w:sz w:val="24"/>
        </w:rPr>
        <w:t>показать выпускникам школ и колледжей – перспективные профессии можно получить и в Новосибирской области.</w:t>
      </w:r>
    </w:p>
    <w:p w14:paraId="5C06C89B" w14:textId="60638234" w:rsidR="004C4D30" w:rsidRPr="000B795D" w:rsidRDefault="005C5740" w:rsidP="00F451D3">
      <w:pPr>
        <w:jc w:val="both"/>
        <w:rPr>
          <w:rFonts w:ascii="Times New Roman" w:hAnsi="Times New Roman" w:cs="Times New Roman"/>
          <w:i/>
          <w:sz w:val="24"/>
        </w:rPr>
      </w:pPr>
      <w:r w:rsidRPr="000B795D">
        <w:rPr>
          <w:rFonts w:ascii="Times New Roman" w:hAnsi="Times New Roman" w:cs="Times New Roman"/>
          <w:i/>
          <w:sz w:val="24"/>
        </w:rPr>
        <w:t xml:space="preserve">Цифровая экономика </w:t>
      </w:r>
      <w:r w:rsidR="00E70E1E" w:rsidRPr="000B795D">
        <w:rPr>
          <w:rFonts w:ascii="Times New Roman" w:hAnsi="Times New Roman" w:cs="Times New Roman"/>
          <w:i/>
          <w:sz w:val="24"/>
        </w:rPr>
        <w:t>—</w:t>
      </w:r>
      <w:r w:rsidRPr="000B795D">
        <w:rPr>
          <w:rFonts w:ascii="Times New Roman" w:hAnsi="Times New Roman" w:cs="Times New Roman"/>
          <w:i/>
          <w:sz w:val="24"/>
        </w:rPr>
        <w:t xml:space="preserve"> один из ключевых современных технологических и экономических трендов в России. </w:t>
      </w:r>
      <w:r w:rsidR="00A175AF" w:rsidRPr="000B795D">
        <w:rPr>
          <w:rFonts w:ascii="Times New Roman" w:hAnsi="Times New Roman" w:cs="Times New Roman"/>
          <w:i/>
          <w:sz w:val="24"/>
        </w:rPr>
        <w:t>Национальная</w:t>
      </w:r>
      <w:r w:rsidRPr="000B795D">
        <w:rPr>
          <w:rFonts w:ascii="Times New Roman" w:hAnsi="Times New Roman" w:cs="Times New Roman"/>
          <w:i/>
          <w:sz w:val="24"/>
        </w:rPr>
        <w:t xml:space="preserve"> программа «Цифровая экономика Р</w:t>
      </w:r>
      <w:r w:rsidR="00A175AF" w:rsidRPr="000B795D">
        <w:rPr>
          <w:rFonts w:ascii="Times New Roman" w:hAnsi="Times New Roman" w:cs="Times New Roman"/>
          <w:i/>
          <w:sz w:val="24"/>
        </w:rPr>
        <w:t xml:space="preserve">оссийской </w:t>
      </w:r>
      <w:r w:rsidRPr="000B795D">
        <w:rPr>
          <w:rFonts w:ascii="Times New Roman" w:hAnsi="Times New Roman" w:cs="Times New Roman"/>
          <w:i/>
          <w:sz w:val="24"/>
        </w:rPr>
        <w:t>Ф</w:t>
      </w:r>
      <w:r w:rsidR="00A175AF" w:rsidRPr="000B795D">
        <w:rPr>
          <w:rFonts w:ascii="Times New Roman" w:hAnsi="Times New Roman" w:cs="Times New Roman"/>
          <w:i/>
          <w:sz w:val="24"/>
        </w:rPr>
        <w:t>едерации</w:t>
      </w:r>
      <w:r w:rsidRPr="000B795D">
        <w:rPr>
          <w:rFonts w:ascii="Times New Roman" w:hAnsi="Times New Roman" w:cs="Times New Roman"/>
          <w:i/>
          <w:sz w:val="24"/>
        </w:rPr>
        <w:t>» была утверждена правите</w:t>
      </w:r>
      <w:r w:rsidR="00A175AF" w:rsidRPr="000B795D">
        <w:rPr>
          <w:rFonts w:ascii="Times New Roman" w:hAnsi="Times New Roman" w:cs="Times New Roman"/>
          <w:i/>
          <w:sz w:val="24"/>
        </w:rPr>
        <w:t>льством РФ в июле 2017 года</w:t>
      </w:r>
      <w:r w:rsidR="000B795D" w:rsidRPr="000B795D">
        <w:rPr>
          <w:rFonts w:ascii="Times New Roman" w:hAnsi="Times New Roman" w:cs="Times New Roman"/>
          <w:i/>
          <w:sz w:val="24"/>
        </w:rPr>
        <w:t xml:space="preserve">. </w:t>
      </w:r>
      <w:r w:rsidR="00D57BFB">
        <w:rPr>
          <w:rFonts w:ascii="Times New Roman" w:hAnsi="Times New Roman" w:cs="Times New Roman"/>
          <w:i/>
          <w:sz w:val="24"/>
        </w:rPr>
        <w:t xml:space="preserve">Согласно программе, обучение в сфере цифровой экономики должны пройти более 800 тысяч россиян. </w:t>
      </w:r>
      <w:r w:rsidRPr="000B795D">
        <w:rPr>
          <w:rFonts w:ascii="Times New Roman" w:hAnsi="Times New Roman" w:cs="Times New Roman"/>
          <w:i/>
          <w:sz w:val="24"/>
        </w:rPr>
        <w:t xml:space="preserve"> </w:t>
      </w:r>
    </w:p>
    <w:p w14:paraId="15C279D1" w14:textId="689F13BE" w:rsidR="005C5740" w:rsidRDefault="000B795D" w:rsidP="00164AF1">
      <w:pPr>
        <w:pStyle w:val="a3"/>
        <w:jc w:val="both"/>
      </w:pPr>
      <w:r w:rsidRPr="00AE0667">
        <w:rPr>
          <w:i/>
          <w:color w:val="000000"/>
          <w:szCs w:val="27"/>
        </w:rPr>
        <w:t xml:space="preserve">Проект «Профессионалы будущего для цифровой экономики» реализуется Ассоциацией «СМАРТ-Концепт» в партнёрстве с Министерством образования Новосибирской области, Агентством </w:t>
      </w:r>
      <w:r w:rsidRPr="00164AF1">
        <w:rPr>
          <w:i/>
          <w:color w:val="000000"/>
          <w:szCs w:val="27"/>
        </w:rPr>
        <w:t>формирования инновационных проектов "АРИС", ведущими университетами Новосибирской области и при поддержке средств Фонда президентских грантов РФ.</w:t>
      </w:r>
      <w:r w:rsidR="00164AF1" w:rsidRPr="00164AF1">
        <w:rPr>
          <w:i/>
          <w:color w:val="000000"/>
          <w:szCs w:val="27"/>
        </w:rPr>
        <w:t xml:space="preserve"> Проект направлен на </w:t>
      </w:r>
      <w:r w:rsidR="005C5740" w:rsidRPr="00164AF1">
        <w:rPr>
          <w:i/>
          <w:color w:val="000000"/>
          <w:szCs w:val="27"/>
        </w:rPr>
        <w:t>создание платформы для профессионального самоопределения школьников 8-10 классов и студентов кол</w:t>
      </w:r>
      <w:r w:rsidR="007E026F" w:rsidRPr="00164AF1">
        <w:rPr>
          <w:i/>
          <w:color w:val="000000"/>
          <w:szCs w:val="27"/>
        </w:rPr>
        <w:t>леджей Новосибирской области</w:t>
      </w:r>
      <w:r w:rsidR="005564CC" w:rsidRPr="00164AF1">
        <w:rPr>
          <w:i/>
          <w:color w:val="000000"/>
          <w:szCs w:val="27"/>
        </w:rPr>
        <w:t xml:space="preserve"> в рамках «профессий будущего», необходимых для </w:t>
      </w:r>
      <w:r w:rsidR="005C5740" w:rsidRPr="00164AF1">
        <w:rPr>
          <w:i/>
          <w:color w:val="000000"/>
          <w:szCs w:val="27"/>
        </w:rPr>
        <w:t xml:space="preserve">развития цифровой экономики </w:t>
      </w:r>
      <w:r w:rsidR="00292FE6" w:rsidRPr="00164AF1">
        <w:rPr>
          <w:i/>
          <w:color w:val="000000"/>
          <w:szCs w:val="27"/>
        </w:rPr>
        <w:t>в регионе.</w:t>
      </w:r>
      <w:r w:rsidR="005564CC" w:rsidRPr="00164AF1">
        <w:rPr>
          <w:i/>
          <w:color w:val="000000"/>
          <w:szCs w:val="27"/>
        </w:rPr>
        <w:t xml:space="preserve"> </w:t>
      </w:r>
      <w:r w:rsidR="005C5740" w:rsidRPr="00164AF1">
        <w:rPr>
          <w:i/>
        </w:rPr>
        <w:t xml:space="preserve">В </w:t>
      </w:r>
      <w:r w:rsidR="00377D50" w:rsidRPr="00164AF1">
        <w:rPr>
          <w:i/>
        </w:rPr>
        <w:t>рамках проекта</w:t>
      </w:r>
      <w:r w:rsidR="005C5740" w:rsidRPr="00164AF1">
        <w:rPr>
          <w:i/>
        </w:rPr>
        <w:t xml:space="preserve"> школьник</w:t>
      </w:r>
      <w:r w:rsidR="00377D50" w:rsidRPr="00164AF1">
        <w:rPr>
          <w:i/>
        </w:rPr>
        <w:t>и</w:t>
      </w:r>
      <w:r w:rsidR="005C5740" w:rsidRPr="00164AF1">
        <w:rPr>
          <w:i/>
        </w:rPr>
        <w:t xml:space="preserve"> и студент</w:t>
      </w:r>
      <w:r w:rsidR="00377D50" w:rsidRPr="00164AF1">
        <w:rPr>
          <w:i/>
        </w:rPr>
        <w:t>ы</w:t>
      </w:r>
      <w:r w:rsidR="005C5740" w:rsidRPr="00164AF1">
        <w:rPr>
          <w:i/>
        </w:rPr>
        <w:t xml:space="preserve"> колледжей Новосибирской области </w:t>
      </w:r>
      <w:r w:rsidR="00377D50" w:rsidRPr="00164AF1">
        <w:rPr>
          <w:i/>
        </w:rPr>
        <w:t>пройдут</w:t>
      </w:r>
      <w:r w:rsidR="005C5740" w:rsidRPr="00164AF1">
        <w:rPr>
          <w:i/>
        </w:rPr>
        <w:t xml:space="preserve"> первичное онлайн-тестирование, которое поможет выявить профессиональны</w:t>
      </w:r>
      <w:r w:rsidR="00B05199" w:rsidRPr="00164AF1">
        <w:rPr>
          <w:i/>
        </w:rPr>
        <w:t>е склонности учащихся. После чего примут участие в профессиональных пробах</w:t>
      </w:r>
      <w:r w:rsidR="00AE0667" w:rsidRPr="00164AF1">
        <w:rPr>
          <w:i/>
        </w:rPr>
        <w:t xml:space="preserve"> и мастер-классах совместно с работодателями крупных организаций</w:t>
      </w:r>
      <w:r w:rsidR="00B05199" w:rsidRPr="00164AF1">
        <w:rPr>
          <w:i/>
        </w:rPr>
        <w:t xml:space="preserve">, а в завершение </w:t>
      </w:r>
      <w:r w:rsidR="00AE0667" w:rsidRPr="00164AF1">
        <w:rPr>
          <w:i/>
        </w:rPr>
        <w:t>смогут определиться с перспективным направлением подготовки в новосибирском вузе.</w:t>
      </w:r>
    </w:p>
    <w:p w14:paraId="76D2D470" w14:textId="3B2A73D9" w:rsidR="000B795D" w:rsidRDefault="00164AF1" w:rsidP="005C5740">
      <w:pPr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Контакты для СМИ</w:t>
      </w:r>
    </w:p>
    <w:p w14:paraId="4651AE6F" w14:textId="70778923" w:rsidR="003C2438" w:rsidRPr="00396C85" w:rsidRDefault="00164AF1" w:rsidP="005C574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Екатерина Све</w:t>
      </w:r>
      <w:r w:rsidR="003C2438">
        <w:rPr>
          <w:rFonts w:ascii="Times New Roman" w:hAnsi="Times New Roman" w:cs="Times New Roman"/>
          <w:sz w:val="24"/>
        </w:rPr>
        <w:t>тлова</w:t>
      </w:r>
      <w:r w:rsidR="007160D6">
        <w:rPr>
          <w:rFonts w:ascii="Times New Roman" w:hAnsi="Times New Roman" w:cs="Times New Roman"/>
          <w:sz w:val="24"/>
        </w:rPr>
        <w:t xml:space="preserve">, </w:t>
      </w:r>
      <w:r w:rsidR="007160D6" w:rsidRPr="00854C2C">
        <w:rPr>
          <w:rFonts w:ascii="Times New Roman" w:hAnsi="Times New Roman" w:cs="Times New Roman"/>
          <w:sz w:val="24"/>
        </w:rPr>
        <w:t>89231976768</w:t>
      </w:r>
      <w:r w:rsidR="00396C85">
        <w:rPr>
          <w:rFonts w:ascii="Times New Roman" w:hAnsi="Times New Roman" w:cs="Times New Roman"/>
          <w:sz w:val="24"/>
        </w:rPr>
        <w:t xml:space="preserve">, </w:t>
      </w:r>
      <w:hyperlink r:id="rId4" w:history="1">
        <w:r w:rsidR="00396C85" w:rsidRPr="00FD60E3">
          <w:rPr>
            <w:rStyle w:val="a4"/>
            <w:rFonts w:ascii="Times New Roman" w:hAnsi="Times New Roman" w:cs="Times New Roman"/>
            <w:sz w:val="24"/>
            <w:lang w:val="en-US"/>
          </w:rPr>
          <w:t>digitalnskru</w:t>
        </w:r>
        <w:r w:rsidR="00396C85" w:rsidRPr="00FD60E3">
          <w:rPr>
            <w:rStyle w:val="a4"/>
            <w:rFonts w:ascii="Times New Roman" w:hAnsi="Times New Roman" w:cs="Times New Roman"/>
            <w:sz w:val="24"/>
          </w:rPr>
          <w:t>@</w:t>
        </w:r>
        <w:r w:rsidR="00396C85" w:rsidRPr="00FD60E3">
          <w:rPr>
            <w:rStyle w:val="a4"/>
            <w:rFonts w:ascii="Times New Roman" w:hAnsi="Times New Roman" w:cs="Times New Roman"/>
            <w:sz w:val="24"/>
            <w:lang w:val="en-US"/>
          </w:rPr>
          <w:t>gmail</w:t>
        </w:r>
        <w:r w:rsidR="00396C85" w:rsidRPr="00FD60E3">
          <w:rPr>
            <w:rStyle w:val="a4"/>
            <w:rFonts w:ascii="Times New Roman" w:hAnsi="Times New Roman" w:cs="Times New Roman"/>
            <w:sz w:val="24"/>
          </w:rPr>
          <w:t>.</w:t>
        </w:r>
        <w:r w:rsidR="00396C85" w:rsidRPr="00FD60E3">
          <w:rPr>
            <w:rStyle w:val="a4"/>
            <w:rFonts w:ascii="Times New Roman" w:hAnsi="Times New Roman" w:cs="Times New Roman"/>
            <w:sz w:val="24"/>
            <w:lang w:val="en-US"/>
          </w:rPr>
          <w:t>com</w:t>
        </w:r>
      </w:hyperlink>
      <w:r w:rsidR="00396C85">
        <w:rPr>
          <w:rFonts w:ascii="Times New Roman" w:hAnsi="Times New Roman" w:cs="Times New Roman"/>
          <w:sz w:val="24"/>
        </w:rPr>
        <w:t xml:space="preserve"> </w:t>
      </w:r>
    </w:p>
    <w:p w14:paraId="73510DEA" w14:textId="25F6CA4D" w:rsidR="005C5740" w:rsidRPr="00AE0667" w:rsidRDefault="00B45F8B" w:rsidP="005C5740">
      <w:pPr>
        <w:jc w:val="both"/>
        <w:rPr>
          <w:rFonts w:ascii="Times New Roman" w:hAnsi="Times New Roman" w:cs="Times New Roman"/>
          <w:i/>
          <w:sz w:val="24"/>
        </w:rPr>
      </w:pPr>
      <w:hyperlink r:id="rId5" w:history="1">
        <w:r w:rsidR="00396C85" w:rsidRPr="00FD60E3">
          <w:rPr>
            <w:rStyle w:val="a4"/>
            <w:rFonts w:ascii="Times New Roman" w:hAnsi="Times New Roman" w:cs="Times New Roman"/>
            <w:i/>
            <w:sz w:val="24"/>
          </w:rPr>
          <w:t>http://digitalnsk.ru/</w:t>
        </w:r>
      </w:hyperlink>
    </w:p>
    <w:p w14:paraId="078FBE60" w14:textId="004EAC89" w:rsidR="003C69C0" w:rsidRDefault="003C69C0" w:rsidP="00606DCE">
      <w:pPr>
        <w:jc w:val="both"/>
        <w:rPr>
          <w:rFonts w:ascii="Times New Roman" w:hAnsi="Times New Roman" w:cs="Times New Roman"/>
          <w:sz w:val="24"/>
        </w:rPr>
      </w:pPr>
    </w:p>
    <w:bookmarkEnd w:id="0"/>
    <w:p w14:paraId="653DC4BB" w14:textId="77777777" w:rsidR="00C56ED0" w:rsidRPr="001D09F4" w:rsidRDefault="00C56ED0" w:rsidP="00606DCE">
      <w:pPr>
        <w:jc w:val="both"/>
        <w:rPr>
          <w:rFonts w:ascii="Times New Roman" w:hAnsi="Times New Roman" w:cs="Times New Roman"/>
          <w:sz w:val="24"/>
        </w:rPr>
      </w:pPr>
    </w:p>
    <w:sectPr w:rsidR="00C56ED0" w:rsidRPr="001D09F4" w:rsidSect="00D10762">
      <w:pgSz w:w="11906" w:h="16838"/>
      <w:pgMar w:top="851" w:right="707" w:bottom="851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9F4"/>
    <w:rsid w:val="00067296"/>
    <w:rsid w:val="00072F9B"/>
    <w:rsid w:val="000B795D"/>
    <w:rsid w:val="000C4771"/>
    <w:rsid w:val="000E087D"/>
    <w:rsid w:val="000E6EA6"/>
    <w:rsid w:val="00101F0E"/>
    <w:rsid w:val="001436A5"/>
    <w:rsid w:val="00164AF1"/>
    <w:rsid w:val="00175E6D"/>
    <w:rsid w:val="0019122B"/>
    <w:rsid w:val="001963F2"/>
    <w:rsid w:val="001D09F4"/>
    <w:rsid w:val="001F0E7A"/>
    <w:rsid w:val="00214D75"/>
    <w:rsid w:val="00260D70"/>
    <w:rsid w:val="00281666"/>
    <w:rsid w:val="00292FE6"/>
    <w:rsid w:val="003024CF"/>
    <w:rsid w:val="00311E63"/>
    <w:rsid w:val="00340202"/>
    <w:rsid w:val="0037224D"/>
    <w:rsid w:val="00377D50"/>
    <w:rsid w:val="00396C85"/>
    <w:rsid w:val="00397C2D"/>
    <w:rsid w:val="003C2438"/>
    <w:rsid w:val="003C69C0"/>
    <w:rsid w:val="003E2EB6"/>
    <w:rsid w:val="003F0E42"/>
    <w:rsid w:val="004450CD"/>
    <w:rsid w:val="004C4D30"/>
    <w:rsid w:val="004F04C8"/>
    <w:rsid w:val="004F5380"/>
    <w:rsid w:val="005064B1"/>
    <w:rsid w:val="00515F44"/>
    <w:rsid w:val="00532446"/>
    <w:rsid w:val="00537E34"/>
    <w:rsid w:val="005564CC"/>
    <w:rsid w:val="005B0B17"/>
    <w:rsid w:val="005B4CE1"/>
    <w:rsid w:val="005C5740"/>
    <w:rsid w:val="00605A61"/>
    <w:rsid w:val="00606DCE"/>
    <w:rsid w:val="00615DE6"/>
    <w:rsid w:val="006354E1"/>
    <w:rsid w:val="006C6DF4"/>
    <w:rsid w:val="007160D6"/>
    <w:rsid w:val="0073108D"/>
    <w:rsid w:val="00746EAA"/>
    <w:rsid w:val="00794A1D"/>
    <w:rsid w:val="007E026F"/>
    <w:rsid w:val="008201F7"/>
    <w:rsid w:val="008202C4"/>
    <w:rsid w:val="00852BE5"/>
    <w:rsid w:val="00854C2C"/>
    <w:rsid w:val="00864862"/>
    <w:rsid w:val="00864ADB"/>
    <w:rsid w:val="008B70BF"/>
    <w:rsid w:val="008E3E40"/>
    <w:rsid w:val="008F46B7"/>
    <w:rsid w:val="008F4C38"/>
    <w:rsid w:val="00953D38"/>
    <w:rsid w:val="009651D2"/>
    <w:rsid w:val="009C3EA5"/>
    <w:rsid w:val="009D007B"/>
    <w:rsid w:val="009D274C"/>
    <w:rsid w:val="009D48E6"/>
    <w:rsid w:val="009D4A6F"/>
    <w:rsid w:val="009E7480"/>
    <w:rsid w:val="009F0E49"/>
    <w:rsid w:val="00A021B4"/>
    <w:rsid w:val="00A175AF"/>
    <w:rsid w:val="00A17FA8"/>
    <w:rsid w:val="00AB0CB6"/>
    <w:rsid w:val="00AD4D41"/>
    <w:rsid w:val="00AE0667"/>
    <w:rsid w:val="00AF1C22"/>
    <w:rsid w:val="00B05199"/>
    <w:rsid w:val="00B45F8B"/>
    <w:rsid w:val="00B774B2"/>
    <w:rsid w:val="00BC46D0"/>
    <w:rsid w:val="00BD12BC"/>
    <w:rsid w:val="00BE4025"/>
    <w:rsid w:val="00C51E30"/>
    <w:rsid w:val="00C56ED0"/>
    <w:rsid w:val="00C65296"/>
    <w:rsid w:val="00CA6B59"/>
    <w:rsid w:val="00D10762"/>
    <w:rsid w:val="00D15B3D"/>
    <w:rsid w:val="00D21BEB"/>
    <w:rsid w:val="00D34239"/>
    <w:rsid w:val="00D55AFB"/>
    <w:rsid w:val="00D57BFB"/>
    <w:rsid w:val="00D92368"/>
    <w:rsid w:val="00DC060A"/>
    <w:rsid w:val="00E53424"/>
    <w:rsid w:val="00E70E1E"/>
    <w:rsid w:val="00E752E7"/>
    <w:rsid w:val="00EC6CDA"/>
    <w:rsid w:val="00EC70EF"/>
    <w:rsid w:val="00F05E0E"/>
    <w:rsid w:val="00F4150A"/>
    <w:rsid w:val="00F451D3"/>
    <w:rsid w:val="00F820D9"/>
    <w:rsid w:val="00F9013B"/>
    <w:rsid w:val="00F93167"/>
    <w:rsid w:val="00FB1396"/>
    <w:rsid w:val="00FC2BEC"/>
    <w:rsid w:val="00FC5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B57E4"/>
  <w15:chartTrackingRefBased/>
  <w15:docId w15:val="{882C1BA1-2F64-417D-B550-526183E22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B4C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D274C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96C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13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gitalnsk.ru/" TargetMode="External"/><Relationship Id="rId4" Type="http://schemas.openxmlformats.org/officeDocument/2006/relationships/hyperlink" Target="mailto:digitalnskru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Светлова</dc:creator>
  <cp:keywords/>
  <dc:description/>
  <cp:lastModifiedBy>Пользователь</cp:lastModifiedBy>
  <cp:revision>57</cp:revision>
  <dcterms:created xsi:type="dcterms:W3CDTF">2019-01-17T05:15:00Z</dcterms:created>
  <dcterms:modified xsi:type="dcterms:W3CDTF">2019-01-30T09:19:00Z</dcterms:modified>
</cp:coreProperties>
</file>