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8E6B5E" w:rsidRDefault="001212A3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</w:t>
      </w:r>
      <w:r w:rsidR="00490567">
        <w:rPr>
          <w:rFonts w:ascii="Arial" w:hAnsi="Arial" w:cs="Arial"/>
          <w:b/>
          <w:color w:val="000000"/>
        </w:rPr>
        <w:t>7</w:t>
      </w:r>
      <w:r w:rsidR="001857BD">
        <w:rPr>
          <w:rFonts w:ascii="Arial" w:hAnsi="Arial" w:cs="Arial"/>
          <w:b/>
          <w:color w:val="000000"/>
        </w:rPr>
        <w:t xml:space="preserve"> июня</w:t>
      </w:r>
      <w:r w:rsidR="00D71B7E">
        <w:rPr>
          <w:rFonts w:ascii="Arial" w:hAnsi="Arial" w:cs="Arial"/>
          <w:b/>
          <w:color w:val="000000"/>
        </w:rPr>
        <w:t xml:space="preserve">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490567" w:rsidRPr="00DF7994" w:rsidRDefault="00490567" w:rsidP="00490567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bookmarkStart w:id="0" w:name="_GoBack"/>
      <w:bookmarkEnd w:id="0"/>
      <w:r w:rsidRPr="00C31DE4">
        <w:rPr>
          <w:rFonts w:ascii="Times New Roman" w:hAnsi="Times New Roman"/>
          <w:sz w:val="28"/>
          <w:szCs w:val="28"/>
        </w:rPr>
        <w:t xml:space="preserve">Ученые НГТУ НЭТИ создали </w:t>
      </w:r>
      <w:r>
        <w:rPr>
          <w:rFonts w:ascii="Times New Roman" w:hAnsi="Times New Roman"/>
          <w:sz w:val="28"/>
          <w:szCs w:val="28"/>
        </w:rPr>
        <w:t>универсальный съемный электропривод для детских колясок (видео)</w:t>
      </w:r>
    </w:p>
    <w:p w:rsidR="00490567" w:rsidRDefault="00490567" w:rsidP="00490567">
      <w:pPr>
        <w:rPr>
          <w:rFonts w:ascii="Times New Roman" w:hAnsi="Times New Roman"/>
          <w:b/>
          <w:bCs/>
          <w:sz w:val="28"/>
          <w:szCs w:val="28"/>
        </w:rPr>
      </w:pPr>
      <w:r w:rsidRPr="00C31DE4">
        <w:rPr>
          <w:rFonts w:ascii="Times New Roman" w:hAnsi="Times New Roman"/>
          <w:b/>
          <w:bCs/>
          <w:sz w:val="28"/>
          <w:szCs w:val="28"/>
        </w:rPr>
        <w:t>Команда молодых ученых</w:t>
      </w:r>
      <w:r>
        <w:rPr>
          <w:rFonts w:ascii="Times New Roman" w:hAnsi="Times New Roman"/>
          <w:b/>
          <w:bCs/>
          <w:sz w:val="28"/>
          <w:szCs w:val="28"/>
        </w:rPr>
        <w:t xml:space="preserve"> факультета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мехатроники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и автоматизации</w:t>
      </w:r>
      <w:r w:rsidRPr="00C31DE4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НГТУ </w:t>
      </w:r>
      <w:r w:rsidRPr="00C31DE4">
        <w:rPr>
          <w:rFonts w:ascii="Times New Roman" w:hAnsi="Times New Roman"/>
          <w:b/>
          <w:bCs/>
          <w:sz w:val="28"/>
          <w:szCs w:val="28"/>
        </w:rPr>
        <w:t>НЭТИ разработала модульную силовую установку, позволяющую детским коляскам двигаться по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2607DA">
        <w:rPr>
          <w:rFonts w:ascii="Times New Roman" w:hAnsi="Times New Roman"/>
          <w:b/>
          <w:bCs/>
          <w:sz w:val="28"/>
          <w:szCs w:val="28"/>
        </w:rPr>
        <w:t xml:space="preserve">ровной поверхности </w:t>
      </w:r>
      <w:r w:rsidRPr="00C31DE4">
        <w:rPr>
          <w:rFonts w:ascii="Times New Roman" w:hAnsi="Times New Roman"/>
          <w:b/>
          <w:bCs/>
          <w:sz w:val="28"/>
          <w:szCs w:val="28"/>
        </w:rPr>
        <w:t xml:space="preserve">и заезжать на возвышенности без усилий со стороны родителей. </w:t>
      </w:r>
      <w:r>
        <w:rPr>
          <w:rFonts w:ascii="Times New Roman" w:hAnsi="Times New Roman"/>
          <w:b/>
          <w:bCs/>
          <w:sz w:val="28"/>
          <w:szCs w:val="28"/>
        </w:rPr>
        <w:t>Пользователи могут самостоятельно устанавливать привод на коляску, система подходит для работы с колясками большинства популярных моделей.</w:t>
      </w:r>
    </w:p>
    <w:p w:rsidR="00490567" w:rsidRDefault="00490567" w:rsidP="00490567">
      <w:pPr>
        <w:rPr>
          <w:rFonts w:ascii="Times New Roman" w:hAnsi="Times New Roman"/>
          <w:sz w:val="28"/>
          <w:szCs w:val="28"/>
        </w:rPr>
      </w:pPr>
      <w:r w:rsidRPr="7909BB50">
        <w:rPr>
          <w:rFonts w:ascii="Times New Roman" w:hAnsi="Times New Roman"/>
          <w:sz w:val="28"/>
          <w:szCs w:val="28"/>
        </w:rPr>
        <w:t>«Мы разработали модульную силовую установку для детской коляски. Это в Новосибирске равнина, а если рассматривать Челябинск, Екатеринбург, Владивосток, Красноярск</w:t>
      </w:r>
      <w:r>
        <w:rPr>
          <w:rFonts w:ascii="Times New Roman" w:hAnsi="Times New Roman"/>
          <w:sz w:val="28"/>
          <w:szCs w:val="28"/>
        </w:rPr>
        <w:t xml:space="preserve"> — </w:t>
      </w:r>
      <w:r w:rsidRPr="7909BB50">
        <w:rPr>
          <w:rFonts w:ascii="Times New Roman" w:hAnsi="Times New Roman"/>
          <w:sz w:val="28"/>
          <w:szCs w:val="28"/>
        </w:rPr>
        <w:t xml:space="preserve">это постоянные перепады в ландшафте, к тому же никто не должен забывать о пандусах. Мы хотели помочь родителям справиться с силовыми нагрузками и </w:t>
      </w:r>
      <w:r>
        <w:rPr>
          <w:rFonts w:ascii="Times New Roman" w:hAnsi="Times New Roman"/>
          <w:sz w:val="28"/>
          <w:szCs w:val="28"/>
        </w:rPr>
        <w:t>переложить</w:t>
      </w:r>
      <w:r w:rsidRPr="7909BB50">
        <w:rPr>
          <w:rFonts w:ascii="Times New Roman" w:hAnsi="Times New Roman"/>
          <w:sz w:val="28"/>
          <w:szCs w:val="28"/>
        </w:rPr>
        <w:t xml:space="preserve"> силовую нагрузку на современные электромеханические устройства»,</w:t>
      </w:r>
      <w:r>
        <w:rPr>
          <w:rFonts w:ascii="Times New Roman" w:hAnsi="Times New Roman"/>
          <w:sz w:val="28"/>
          <w:szCs w:val="28"/>
        </w:rPr>
        <w:t xml:space="preserve"> — </w:t>
      </w:r>
      <w:r w:rsidRPr="7909BB50">
        <w:rPr>
          <w:rFonts w:ascii="Times New Roman" w:hAnsi="Times New Roman"/>
          <w:sz w:val="28"/>
          <w:szCs w:val="28"/>
        </w:rPr>
        <w:t>рассказал один из разработчиков, ассистент кафедры электропривода и автоматизации промышленных установок НГТУ НЭТИ Илья Дымов.</w:t>
      </w:r>
    </w:p>
    <w:p w:rsidR="00490567" w:rsidRDefault="00490567" w:rsidP="00490567">
      <w:pPr>
        <w:rPr>
          <w:rFonts w:ascii="Times New Roman" w:hAnsi="Times New Roman"/>
          <w:sz w:val="28"/>
          <w:szCs w:val="28"/>
        </w:rPr>
      </w:pPr>
      <w:r w:rsidRPr="7909BB50">
        <w:rPr>
          <w:rFonts w:ascii="Times New Roman" w:hAnsi="Times New Roman"/>
          <w:sz w:val="28"/>
          <w:szCs w:val="28"/>
        </w:rPr>
        <w:t>По словам разработчика, управление коляской, где установлена система, производится от специального курка управления. При нажатии на него изменяется скорость вращения колес. Блок электродвигателя весом в 200</w:t>
      </w:r>
      <w:r>
        <w:rPr>
          <w:rFonts w:ascii="Times New Roman" w:hAnsi="Times New Roman"/>
          <w:sz w:val="28"/>
          <w:szCs w:val="28"/>
        </w:rPr>
        <w:t>—</w:t>
      </w:r>
      <w:r w:rsidRPr="7909BB50">
        <w:rPr>
          <w:rFonts w:ascii="Times New Roman" w:hAnsi="Times New Roman"/>
          <w:sz w:val="28"/>
          <w:szCs w:val="28"/>
        </w:rPr>
        <w:t>300 грамм</w:t>
      </w:r>
      <w:r>
        <w:rPr>
          <w:rFonts w:ascii="Times New Roman" w:hAnsi="Times New Roman"/>
          <w:sz w:val="28"/>
          <w:szCs w:val="28"/>
        </w:rPr>
        <w:t>ов</w:t>
      </w:r>
      <w:r w:rsidRPr="7909BB50">
        <w:rPr>
          <w:rFonts w:ascii="Times New Roman" w:hAnsi="Times New Roman"/>
          <w:sz w:val="28"/>
          <w:szCs w:val="28"/>
        </w:rPr>
        <w:t xml:space="preserve"> крепится на колесо</w:t>
      </w:r>
      <w:r>
        <w:rPr>
          <w:rFonts w:ascii="Times New Roman" w:hAnsi="Times New Roman"/>
          <w:sz w:val="28"/>
          <w:szCs w:val="28"/>
        </w:rPr>
        <w:t xml:space="preserve">. Электродвигатель работает от аккумулятора, который </w:t>
      </w:r>
      <w:r w:rsidRPr="7909BB50">
        <w:rPr>
          <w:rFonts w:ascii="Times New Roman" w:hAnsi="Times New Roman"/>
          <w:sz w:val="28"/>
          <w:szCs w:val="28"/>
        </w:rPr>
        <w:t xml:space="preserve">заряжается от </w:t>
      </w:r>
      <w:r>
        <w:rPr>
          <w:rFonts w:ascii="Times New Roman" w:hAnsi="Times New Roman"/>
          <w:sz w:val="28"/>
          <w:szCs w:val="28"/>
        </w:rPr>
        <w:t xml:space="preserve">обычной </w:t>
      </w:r>
      <w:r w:rsidRPr="7909BB50">
        <w:rPr>
          <w:rFonts w:ascii="Times New Roman" w:hAnsi="Times New Roman"/>
          <w:sz w:val="28"/>
          <w:szCs w:val="28"/>
        </w:rPr>
        <w:t>сети</w:t>
      </w:r>
      <w:r>
        <w:rPr>
          <w:rFonts w:ascii="Times New Roman" w:hAnsi="Times New Roman"/>
          <w:sz w:val="28"/>
          <w:szCs w:val="28"/>
        </w:rPr>
        <w:t xml:space="preserve"> напряжением 220 вольт</w:t>
      </w:r>
      <w:r w:rsidRPr="7909BB50">
        <w:rPr>
          <w:rFonts w:ascii="Times New Roman" w:hAnsi="Times New Roman"/>
          <w:sz w:val="28"/>
          <w:szCs w:val="28"/>
        </w:rPr>
        <w:t>.</w:t>
      </w:r>
    </w:p>
    <w:p w:rsidR="00490567" w:rsidRDefault="00490567" w:rsidP="00490567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Важным новшеством является модульность устройства. Каждый пользователь может</w:t>
      </w:r>
      <w:r w:rsidRPr="7909BB50">
        <w:rPr>
          <w:rFonts w:ascii="Times New Roman" w:hAnsi="Times New Roman"/>
          <w:sz w:val="28"/>
          <w:szCs w:val="28"/>
        </w:rPr>
        <w:t xml:space="preserve"> самостоятельно </w:t>
      </w:r>
      <w:r>
        <w:rPr>
          <w:rFonts w:ascii="Times New Roman" w:hAnsi="Times New Roman"/>
          <w:sz w:val="28"/>
          <w:szCs w:val="28"/>
        </w:rPr>
        <w:t>установить привод на коляску, а при необходимости снять его и установить на другую коляску. Электропривод подходит для большинства популярных моделей колясок, представленных сейчас на рынке.</w:t>
      </w:r>
    </w:p>
    <w:p w:rsidR="00490567" w:rsidRPr="00490567" w:rsidRDefault="00490567" w:rsidP="00490567">
      <w:pPr>
        <w:rPr>
          <w:rFonts w:ascii="Times New Roman" w:hAnsi="Times New Roman"/>
          <w:sz w:val="28"/>
          <w:szCs w:val="28"/>
        </w:rPr>
      </w:pPr>
      <w:r w:rsidRPr="00C31DE4">
        <w:rPr>
          <w:rFonts w:ascii="Times New Roman" w:hAnsi="Times New Roman"/>
          <w:sz w:val="28"/>
          <w:szCs w:val="28"/>
        </w:rPr>
        <w:t>«По требованиям безопасности, мы не можем делать коляску абсолютно автономной, родитель должен находит</w:t>
      </w:r>
      <w:r>
        <w:rPr>
          <w:rFonts w:ascii="Times New Roman" w:hAnsi="Times New Roman"/>
          <w:sz w:val="28"/>
          <w:szCs w:val="28"/>
        </w:rPr>
        <w:t>ься непосредственно рядом с ней</w:t>
      </w:r>
      <w:r w:rsidRPr="002607DA">
        <w:rPr>
          <w:rFonts w:ascii="Times New Roman" w:hAnsi="Times New Roman"/>
          <w:sz w:val="28"/>
          <w:szCs w:val="28"/>
        </w:rPr>
        <w:t xml:space="preserve">»,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добавил Илья Дымов</w:t>
      </w:r>
      <w:r w:rsidRPr="00490567">
        <w:rPr>
          <w:rFonts w:ascii="Times New Roman" w:hAnsi="Times New Roman"/>
          <w:sz w:val="28"/>
          <w:szCs w:val="28"/>
        </w:rPr>
        <w:t>.</w:t>
      </w:r>
    </w:p>
    <w:p w:rsidR="00490567" w:rsidRDefault="00490567" w:rsidP="00490567">
      <w:pPr>
        <w:rPr>
          <w:rFonts w:ascii="Times New Roman" w:hAnsi="Times New Roman"/>
          <w:sz w:val="28"/>
          <w:szCs w:val="28"/>
        </w:rPr>
      </w:pPr>
      <w:r w:rsidRPr="00C31DE4">
        <w:rPr>
          <w:rFonts w:ascii="Times New Roman" w:hAnsi="Times New Roman"/>
          <w:sz w:val="28"/>
          <w:szCs w:val="28"/>
        </w:rPr>
        <w:lastRenderedPageBreak/>
        <w:t>На данный момент команда разработчиков ведет переговоры с одним из волгоградских предприятий, которое заинтересовалось разработкой.</w:t>
      </w:r>
      <w:r>
        <w:rPr>
          <w:rFonts w:ascii="Times New Roman" w:hAnsi="Times New Roman"/>
          <w:sz w:val="28"/>
          <w:szCs w:val="28"/>
        </w:rPr>
        <w:br/>
      </w:r>
    </w:p>
    <w:p w:rsidR="00490567" w:rsidRPr="00DF7994" w:rsidRDefault="00490567" w:rsidP="00490567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Видео испытания коляски с электроприводом: </w:t>
      </w:r>
      <w:hyperlink r:id="rId8" w:history="1">
        <w:r>
          <w:rPr>
            <w:rStyle w:val="a5"/>
          </w:rPr>
          <w:t>https://dropmefiles.com/t0AuA</w:t>
        </w:r>
      </w:hyperlink>
    </w:p>
    <w:p w:rsidR="001212A3" w:rsidRDefault="001212A3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B2281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22287865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B2281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22287866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B2281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22287867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22287868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B2281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22287869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812" w:rsidRDefault="00B22812" w:rsidP="00FB5C3A">
      <w:pPr>
        <w:spacing w:after="0" w:line="240" w:lineRule="auto"/>
      </w:pPr>
      <w:r>
        <w:separator/>
      </w:r>
    </w:p>
  </w:endnote>
  <w:endnote w:type="continuationSeparator" w:id="0">
    <w:p w:rsidR="00B22812" w:rsidRDefault="00B22812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812" w:rsidRDefault="00B22812" w:rsidP="00FB5C3A">
      <w:pPr>
        <w:spacing w:after="0" w:line="240" w:lineRule="auto"/>
      </w:pPr>
      <w:r>
        <w:separator/>
      </w:r>
    </w:p>
  </w:footnote>
  <w:footnote w:type="continuationSeparator" w:id="0">
    <w:p w:rsidR="00B22812" w:rsidRDefault="00B22812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567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2812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073F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FFB4E5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dropmefiles.com/t0AuA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2EC2B-AE29-4BE8-97B2-DC1D1C44D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502</Words>
  <Characters>2864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3360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8</cp:revision>
  <cp:lastPrinted>2019-04-17T05:05:00Z</cp:lastPrinted>
  <dcterms:created xsi:type="dcterms:W3CDTF">2019-06-14T04:47:00Z</dcterms:created>
  <dcterms:modified xsi:type="dcterms:W3CDTF">2019-06-17T07:45:00Z</dcterms:modified>
</cp:coreProperties>
</file>