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A151BC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13</w:t>
      </w:r>
      <w:r w:rsidR="00462D6D">
        <w:rPr>
          <w:rFonts w:ascii="Arial" w:hAnsi="Arial" w:cs="Arial"/>
          <w:b/>
          <w:sz w:val="28"/>
          <w:szCs w:val="28"/>
        </w:rPr>
        <w:t xml:space="preserve"> декабря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2913E8" w:rsidRPr="00A151BC" w:rsidRDefault="008F0FD2" w:rsidP="00A151BC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A151BC" w:rsidRPr="00A151BC" w:rsidRDefault="00A151BC" w:rsidP="00A151BC">
      <w:pPr>
        <w:spacing w:before="120" w:after="0" w:line="240" w:lineRule="auto"/>
        <w:jc w:val="both"/>
        <w:rPr>
          <w:rFonts w:ascii="Arial" w:hAnsi="Arial" w:cs="Arial"/>
          <w:b/>
          <w:bCs/>
          <w:sz w:val="32"/>
          <w:szCs w:val="32"/>
        </w:rPr>
      </w:pPr>
      <w:bookmarkStart w:id="0" w:name="_GoBack"/>
      <w:r w:rsidRPr="00A151BC">
        <w:rPr>
          <w:rFonts w:ascii="Arial" w:hAnsi="Arial" w:cs="Arial"/>
          <w:b/>
          <w:bCs/>
          <w:sz w:val="32"/>
          <w:szCs w:val="32"/>
        </w:rPr>
        <w:t xml:space="preserve">Благотворительный концерт в </w:t>
      </w:r>
      <w:r w:rsidRPr="00A151BC">
        <w:rPr>
          <w:rFonts w:ascii="Arial" w:hAnsi="Arial" w:cs="Arial"/>
          <w:b/>
          <w:bCs/>
          <w:color w:val="000000" w:themeColor="text1"/>
          <w:sz w:val="32"/>
          <w:szCs w:val="32"/>
        </w:rPr>
        <w:t xml:space="preserve">поддержку Артема </w:t>
      </w:r>
      <w:proofErr w:type="spellStart"/>
      <w:r w:rsidRPr="00A151BC">
        <w:rPr>
          <w:rFonts w:ascii="Arial" w:hAnsi="Arial" w:cs="Arial"/>
          <w:b/>
          <w:bCs/>
          <w:color w:val="000000" w:themeColor="text1"/>
          <w:sz w:val="32"/>
          <w:szCs w:val="32"/>
        </w:rPr>
        <w:t>Хромова</w:t>
      </w:r>
      <w:proofErr w:type="spellEnd"/>
      <w:r w:rsidRPr="00A151BC">
        <w:rPr>
          <w:rFonts w:ascii="Arial" w:hAnsi="Arial" w:cs="Arial"/>
          <w:b/>
          <w:bCs/>
          <w:color w:val="000000" w:themeColor="text1"/>
          <w:sz w:val="32"/>
          <w:szCs w:val="32"/>
        </w:rPr>
        <w:t xml:space="preserve"> </w:t>
      </w:r>
      <w:r w:rsidRPr="00A151BC">
        <w:rPr>
          <w:rFonts w:ascii="Arial" w:hAnsi="Arial" w:cs="Arial"/>
          <w:b/>
          <w:bCs/>
          <w:sz w:val="32"/>
          <w:szCs w:val="32"/>
        </w:rPr>
        <w:t>пройдет в НГТУ НЭТИ</w:t>
      </w:r>
    </w:p>
    <w:bookmarkEnd w:id="0"/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>14 декабря в Центре культуры НГТУ НЭТИ творческое пространство «Твоя Сцена» проведет концерт для сбора средств в поддержку гитариста музыкальной группы «</w:t>
      </w:r>
      <w:proofErr w:type="spellStart"/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>KompromISS</w:t>
      </w:r>
      <w:proofErr w:type="spellEnd"/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» Артема </w:t>
      </w:r>
      <w:proofErr w:type="spellStart"/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>Хромова</w:t>
      </w:r>
      <w:proofErr w:type="spellEnd"/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>,</w:t>
      </w:r>
      <w:r w:rsidRPr="00A151B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151BC">
        <w:rPr>
          <w:rFonts w:ascii="Arial" w:hAnsi="Arial" w:cs="Arial"/>
          <w:b/>
          <w:bCs/>
          <w:color w:val="000000" w:themeColor="text1"/>
          <w:sz w:val="24"/>
          <w:szCs w:val="24"/>
        </w:rPr>
        <w:t>которому врачи поставили диагноз: острый миелоидный лейкоз.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color w:val="000000" w:themeColor="text1"/>
          <w:sz w:val="24"/>
          <w:szCs w:val="24"/>
        </w:rPr>
        <w:t xml:space="preserve">Цель мероприятия </w:t>
      </w:r>
      <w:r w:rsidRPr="00A151BC">
        <w:rPr>
          <w:rFonts w:ascii="Arial" w:hAnsi="Arial" w:cs="Arial"/>
          <w:sz w:val="24"/>
          <w:szCs w:val="24"/>
        </w:rPr>
        <w:t>—</w:t>
      </w:r>
      <w:r w:rsidRPr="00A151BC">
        <w:rPr>
          <w:rFonts w:ascii="Arial" w:hAnsi="Arial" w:cs="Arial"/>
          <w:color w:val="000000" w:themeColor="text1"/>
          <w:sz w:val="24"/>
          <w:szCs w:val="24"/>
        </w:rPr>
        <w:t xml:space="preserve"> собрать средства для помощи Артему. Каждый желающий сможет анонимно положить в коробку для сбора любую сумму </w:t>
      </w:r>
      <w:r w:rsidRPr="00A151BC">
        <w:rPr>
          <w:rFonts w:ascii="Arial" w:hAnsi="Arial" w:cs="Arial"/>
          <w:sz w:val="24"/>
          <w:szCs w:val="24"/>
        </w:rPr>
        <w:t>пожертвования. Вход на концерт бесплатный.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sz w:val="24"/>
          <w:szCs w:val="24"/>
        </w:rPr>
        <w:t xml:space="preserve">В сентябре 2018 года Артему </w:t>
      </w:r>
      <w:proofErr w:type="spellStart"/>
      <w:r w:rsidRPr="00A151BC">
        <w:rPr>
          <w:rFonts w:ascii="Arial" w:hAnsi="Arial" w:cs="Arial"/>
          <w:sz w:val="24"/>
          <w:szCs w:val="24"/>
        </w:rPr>
        <w:t>Хромову</w:t>
      </w:r>
      <w:proofErr w:type="spellEnd"/>
      <w:r w:rsidRPr="00A151BC">
        <w:rPr>
          <w:rFonts w:ascii="Arial" w:hAnsi="Arial" w:cs="Arial"/>
          <w:sz w:val="24"/>
          <w:szCs w:val="24"/>
        </w:rPr>
        <w:t xml:space="preserve"> поставили страшный диагноз: острый миелоидный лейкоз. Сейчас он на лечении в Санкт-Петербурге, в НИИ детской онкологии, гематологии и трансплантологии им. Р. М. Горбачевой. Артем принимает поддерживающую химиотерапию в таблетках, пока идет поиск донора костного мозга. Лечение стоит 18 000 евро. 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sz w:val="24"/>
          <w:szCs w:val="24"/>
        </w:rPr>
        <w:t xml:space="preserve">«Сумма лечения – неподъемная для нас. Поэтому его друзья в группе обратились за помощью к руководителю творческого объединения «Твоя Сцена» с просьбой выступить с благотворительным концертом на территории кампуса НГТУ НЭТИ. Мы очень надеемся, что Артему удастся выйти в ремиссию. Пожалуйста, поддержите нашего сына!» – говорит мама Артема, Надежда </w:t>
      </w:r>
      <w:proofErr w:type="spellStart"/>
      <w:r w:rsidRPr="00A151BC">
        <w:rPr>
          <w:rFonts w:ascii="Arial" w:hAnsi="Arial" w:cs="Arial"/>
          <w:sz w:val="24"/>
          <w:szCs w:val="24"/>
        </w:rPr>
        <w:t>Хромова</w:t>
      </w:r>
      <w:proofErr w:type="spellEnd"/>
      <w:r w:rsidRPr="00A151BC">
        <w:rPr>
          <w:rFonts w:ascii="Arial" w:hAnsi="Arial" w:cs="Arial"/>
          <w:sz w:val="24"/>
          <w:szCs w:val="24"/>
        </w:rPr>
        <w:t xml:space="preserve">. 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sz w:val="24"/>
          <w:szCs w:val="24"/>
        </w:rPr>
        <w:t xml:space="preserve">Артем родился в селе </w:t>
      </w:r>
      <w:proofErr w:type="spellStart"/>
      <w:r w:rsidRPr="00A151BC">
        <w:rPr>
          <w:rFonts w:ascii="Arial" w:hAnsi="Arial" w:cs="Arial"/>
          <w:sz w:val="24"/>
          <w:szCs w:val="24"/>
        </w:rPr>
        <w:t>Белоозёрное</w:t>
      </w:r>
      <w:proofErr w:type="spellEnd"/>
      <w:r w:rsidRPr="00A151BC">
        <w:rPr>
          <w:rFonts w:ascii="Arial" w:hAnsi="Arial" w:cs="Arial"/>
          <w:sz w:val="24"/>
          <w:szCs w:val="24"/>
        </w:rPr>
        <w:t xml:space="preserve"> Убинского района Новосибирской области. Парню 18 лет, он учится в колледже по специальности «слесарь подвижного состава». Любит охоту, рыбалку, играет на гитаре в группе «</w:t>
      </w:r>
      <w:proofErr w:type="spellStart"/>
      <w:r w:rsidRPr="00A151BC">
        <w:rPr>
          <w:rFonts w:ascii="Arial" w:hAnsi="Arial" w:cs="Arial"/>
          <w:sz w:val="24"/>
          <w:szCs w:val="24"/>
        </w:rPr>
        <w:t>KompromISS</w:t>
      </w:r>
      <w:proofErr w:type="spellEnd"/>
      <w:r w:rsidRPr="00A151BC">
        <w:rPr>
          <w:rFonts w:ascii="Arial" w:hAnsi="Arial" w:cs="Arial"/>
          <w:sz w:val="24"/>
          <w:szCs w:val="24"/>
        </w:rPr>
        <w:t xml:space="preserve">». 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sz w:val="24"/>
          <w:szCs w:val="24"/>
        </w:rPr>
        <w:t>Начало концерта: 19:00.</w:t>
      </w:r>
    </w:p>
    <w:p w:rsid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A151BC">
        <w:rPr>
          <w:rFonts w:ascii="Arial" w:hAnsi="Arial" w:cs="Arial"/>
          <w:sz w:val="24"/>
          <w:szCs w:val="24"/>
        </w:rPr>
        <w:t>Место проведения: ЦК НГТУ, ул. Блюхера, 32, к. 021.</w:t>
      </w:r>
    </w:p>
    <w:p w:rsidR="00A151BC" w:rsidRPr="00A151BC" w:rsidRDefault="00A151BC" w:rsidP="00A151BC">
      <w:pPr>
        <w:spacing w:before="120" w:after="0" w:line="24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:rsidR="008F0FD2" w:rsidRDefault="008F0FD2" w:rsidP="00A151BC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A151BC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A151BC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A151BC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A151BC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7740184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A151BC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7740185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A151BC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7740186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7740187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A151BC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7740188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77AEA"/>
    <w:rsid w:val="000D6326"/>
    <w:rsid w:val="00107F69"/>
    <w:rsid w:val="00115409"/>
    <w:rsid w:val="00132E2D"/>
    <w:rsid w:val="00160816"/>
    <w:rsid w:val="0017414E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2F60F2"/>
    <w:rsid w:val="003108DD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62D6D"/>
    <w:rsid w:val="004660A6"/>
    <w:rsid w:val="00476C11"/>
    <w:rsid w:val="004A1619"/>
    <w:rsid w:val="004C1FF0"/>
    <w:rsid w:val="004D40EA"/>
    <w:rsid w:val="004D4820"/>
    <w:rsid w:val="00524873"/>
    <w:rsid w:val="00553BAA"/>
    <w:rsid w:val="00564D82"/>
    <w:rsid w:val="005819AE"/>
    <w:rsid w:val="005875FA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D6483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151BC"/>
    <w:rsid w:val="00A90D02"/>
    <w:rsid w:val="00AD016A"/>
    <w:rsid w:val="00AD5EA3"/>
    <w:rsid w:val="00B368B9"/>
    <w:rsid w:val="00B53A13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04969"/>
    <w:rsid w:val="00D84748"/>
    <w:rsid w:val="00DB5721"/>
    <w:rsid w:val="00DB68E9"/>
    <w:rsid w:val="00DB7DC0"/>
    <w:rsid w:val="00DC639A"/>
    <w:rsid w:val="00E66316"/>
    <w:rsid w:val="00E964ED"/>
    <w:rsid w:val="00ED65C5"/>
    <w:rsid w:val="00EF03FD"/>
    <w:rsid w:val="00F21829"/>
    <w:rsid w:val="00F25EDC"/>
    <w:rsid w:val="00F51B98"/>
    <w:rsid w:val="00F71967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6B2210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843FC-D2B4-49AE-A1D2-15C409BEB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2</cp:revision>
  <dcterms:created xsi:type="dcterms:W3CDTF">2019-12-13T04:03:00Z</dcterms:created>
  <dcterms:modified xsi:type="dcterms:W3CDTF">2019-12-13T04:03:00Z</dcterms:modified>
</cp:coreProperties>
</file>