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99738A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26</w:t>
      </w:r>
      <w:r w:rsidR="00E82652" w:rsidRPr="00157607">
        <w:rPr>
          <w:rFonts w:ascii="Arial" w:hAnsi="Arial" w:cs="Arial"/>
          <w:b/>
          <w:sz w:val="28"/>
          <w:szCs w:val="28"/>
        </w:rPr>
        <w:t xml:space="preserve"> </w:t>
      </w:r>
      <w:r w:rsidR="0041173B" w:rsidRPr="00885A37">
        <w:rPr>
          <w:rFonts w:ascii="Arial" w:hAnsi="Arial" w:cs="Arial"/>
          <w:b/>
          <w:color w:val="000000" w:themeColor="text1"/>
          <w:sz w:val="28"/>
          <w:szCs w:val="28"/>
        </w:rPr>
        <w:t>мая</w:t>
      </w:r>
      <w:r w:rsidR="0041173B">
        <w:rPr>
          <w:rFonts w:ascii="Arial" w:hAnsi="Arial" w:cs="Arial"/>
          <w:b/>
          <w:sz w:val="28"/>
          <w:szCs w:val="28"/>
        </w:rPr>
        <w:t xml:space="preserve"> </w:t>
      </w:r>
      <w:r w:rsidR="008B2ADE">
        <w:rPr>
          <w:rFonts w:ascii="Arial" w:hAnsi="Arial" w:cs="Arial"/>
          <w:b/>
          <w:sz w:val="28"/>
          <w:szCs w:val="28"/>
        </w:rPr>
        <w:t>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E21038" w:rsidRPr="00E21038" w:rsidRDefault="00E21038" w:rsidP="00FB5250">
      <w:pPr>
        <w:ind w:firstLine="624"/>
        <w:rPr>
          <w:rFonts w:ascii="Arial" w:hAnsi="Arial" w:cs="Arial"/>
          <w:b/>
          <w:sz w:val="28"/>
          <w:szCs w:val="28"/>
        </w:rPr>
      </w:pPr>
      <w:r w:rsidRPr="00E21038">
        <w:rPr>
          <w:rFonts w:ascii="Arial" w:hAnsi="Arial" w:cs="Arial"/>
          <w:b/>
          <w:sz w:val="28"/>
          <w:szCs w:val="28"/>
        </w:rPr>
        <w:t xml:space="preserve">Разработанный выпускниками НГТУ НЭТИ искусственный интеллект проверяет </w:t>
      </w:r>
      <w:r w:rsidR="006F7B29">
        <w:rPr>
          <w:rFonts w:ascii="Arial" w:hAnsi="Arial" w:cs="Arial"/>
          <w:b/>
          <w:sz w:val="28"/>
          <w:szCs w:val="28"/>
        </w:rPr>
        <w:t>работников на наличие симптомов</w:t>
      </w:r>
      <w:r w:rsidRPr="00E21038">
        <w:rPr>
          <w:rFonts w:ascii="Arial" w:hAnsi="Arial" w:cs="Arial"/>
          <w:b/>
          <w:sz w:val="28"/>
          <w:szCs w:val="28"/>
        </w:rPr>
        <w:t xml:space="preserve"> COVID-19</w:t>
      </w:r>
    </w:p>
    <w:p w:rsidR="006F7B29" w:rsidRPr="007B785C" w:rsidRDefault="006F7B29" w:rsidP="00FB5250">
      <w:pPr>
        <w:ind w:firstLine="624"/>
        <w:jc w:val="both"/>
        <w:rPr>
          <w:rFonts w:ascii="Arial" w:hAnsi="Arial" w:cs="Arial"/>
          <w:b/>
        </w:rPr>
      </w:pPr>
      <w:r w:rsidRPr="00FB5250">
        <w:rPr>
          <w:rFonts w:ascii="Arial" w:hAnsi="Arial" w:cs="Arial"/>
          <w:b/>
        </w:rPr>
        <w:t xml:space="preserve">Разработчики </w:t>
      </w:r>
      <w:r w:rsidRPr="00FB5250">
        <w:rPr>
          <w:rFonts w:ascii="Arial" w:hAnsi="Arial" w:cs="Arial"/>
          <w:b/>
          <w:lang w:val="en-US"/>
        </w:rPr>
        <w:t>Dasha</w:t>
      </w:r>
      <w:r w:rsidR="008D3267" w:rsidRPr="00FB5250">
        <w:rPr>
          <w:rFonts w:ascii="Arial" w:hAnsi="Arial" w:cs="Arial"/>
          <w:b/>
        </w:rPr>
        <w:t xml:space="preserve"> </w:t>
      </w:r>
      <w:r w:rsidRPr="00FB5250">
        <w:rPr>
          <w:rFonts w:ascii="Arial" w:hAnsi="Arial" w:cs="Arial"/>
          <w:b/>
          <w:lang w:val="en-US"/>
        </w:rPr>
        <w:t>AI</w:t>
      </w:r>
      <w:r w:rsidRPr="00FB5250">
        <w:rPr>
          <w:rFonts w:ascii="Arial" w:hAnsi="Arial" w:cs="Arial"/>
          <w:b/>
        </w:rPr>
        <w:t xml:space="preserve"> добавили новую функцию своему роботу</w:t>
      </w:r>
      <w:r w:rsidR="00C87CA3">
        <w:rPr>
          <w:rFonts w:ascii="Arial" w:hAnsi="Arial" w:cs="Arial"/>
          <w:b/>
        </w:rPr>
        <w:t xml:space="preserve"> — </w:t>
      </w:r>
      <w:r w:rsidRPr="00FB5250">
        <w:rPr>
          <w:rFonts w:ascii="Arial" w:hAnsi="Arial" w:cs="Arial"/>
          <w:b/>
        </w:rPr>
        <w:t>проверк</w:t>
      </w:r>
      <w:r w:rsidR="00C87CA3">
        <w:rPr>
          <w:rFonts w:ascii="Arial" w:hAnsi="Arial" w:cs="Arial"/>
          <w:b/>
        </w:rPr>
        <w:t>у</w:t>
      </w:r>
      <w:r w:rsidRPr="00FB5250">
        <w:rPr>
          <w:rFonts w:ascii="Arial" w:hAnsi="Arial" w:cs="Arial"/>
          <w:b/>
        </w:rPr>
        <w:t xml:space="preserve"> работников на наличие симптомов корон</w:t>
      </w:r>
      <w:r w:rsidR="00C87CA3">
        <w:rPr>
          <w:rFonts w:ascii="Arial" w:hAnsi="Arial" w:cs="Arial"/>
          <w:b/>
        </w:rPr>
        <w:t>а</w:t>
      </w:r>
      <w:r w:rsidRPr="00FB5250">
        <w:rPr>
          <w:rFonts w:ascii="Arial" w:hAnsi="Arial" w:cs="Arial"/>
          <w:b/>
        </w:rPr>
        <w:t xml:space="preserve">вируса. Каждое утро голосовой робот обзванивает по телефону сотрудников компании и оценивает не только состояние </w:t>
      </w:r>
      <w:r w:rsidRPr="007B785C">
        <w:rPr>
          <w:rFonts w:ascii="Arial" w:hAnsi="Arial" w:cs="Arial"/>
          <w:b/>
        </w:rPr>
        <w:t>человека, но и входит ли</w:t>
      </w:r>
      <w:r w:rsidR="00C87CA3" w:rsidRPr="00C87CA3">
        <w:rPr>
          <w:rFonts w:ascii="Arial" w:hAnsi="Arial" w:cs="Arial"/>
          <w:b/>
        </w:rPr>
        <w:t xml:space="preserve"> </w:t>
      </w:r>
      <w:r w:rsidR="00C87CA3" w:rsidRPr="0071039A">
        <w:rPr>
          <w:rFonts w:ascii="Arial" w:hAnsi="Arial" w:cs="Arial"/>
          <w:b/>
          <w:color w:val="000000" w:themeColor="text1"/>
        </w:rPr>
        <w:t>работник</w:t>
      </w:r>
      <w:r w:rsidRPr="0071039A">
        <w:rPr>
          <w:rFonts w:ascii="Arial" w:hAnsi="Arial" w:cs="Arial"/>
          <w:b/>
          <w:color w:val="000000" w:themeColor="text1"/>
        </w:rPr>
        <w:t xml:space="preserve"> </w:t>
      </w:r>
      <w:r w:rsidRPr="007B785C">
        <w:rPr>
          <w:rFonts w:ascii="Arial" w:hAnsi="Arial" w:cs="Arial"/>
          <w:b/>
        </w:rPr>
        <w:t>в группу риска</w:t>
      </w:r>
      <w:r w:rsidR="0071039A">
        <w:rPr>
          <w:rFonts w:ascii="Arial" w:hAnsi="Arial" w:cs="Arial"/>
          <w:b/>
          <w:strike/>
        </w:rPr>
        <w:t>.</w:t>
      </w:r>
    </w:p>
    <w:p w:rsidR="00FB5250" w:rsidRPr="007B785C" w:rsidRDefault="00FB5250" w:rsidP="00FB5250">
      <w:pPr>
        <w:ind w:firstLine="624"/>
        <w:jc w:val="both"/>
        <w:rPr>
          <w:rFonts w:ascii="Arial" w:hAnsi="Arial" w:cs="Arial"/>
        </w:rPr>
      </w:pPr>
      <w:r w:rsidRPr="007B785C">
        <w:rPr>
          <w:rFonts w:ascii="Arial" w:hAnsi="Arial" w:cs="Arial"/>
        </w:rPr>
        <w:t>В отличие от известных голосовых роботов</w:t>
      </w:r>
      <w:r w:rsidR="00C87CA3">
        <w:rPr>
          <w:rFonts w:ascii="Arial" w:hAnsi="Arial" w:cs="Arial"/>
        </w:rPr>
        <w:t>,</w:t>
      </w:r>
      <w:r w:rsidRPr="007B785C">
        <w:rPr>
          <w:rFonts w:ascii="Arial" w:hAnsi="Arial" w:cs="Arial"/>
        </w:rPr>
        <w:t xml:space="preserve"> </w:t>
      </w:r>
      <w:r w:rsidRPr="007B785C">
        <w:rPr>
          <w:rFonts w:ascii="Arial" w:hAnsi="Arial" w:cs="Arial"/>
          <w:lang w:val="en-US"/>
        </w:rPr>
        <w:t>Dasha</w:t>
      </w:r>
      <w:r w:rsidRPr="007B785C">
        <w:rPr>
          <w:rFonts w:ascii="Arial" w:hAnsi="Arial" w:cs="Arial"/>
        </w:rPr>
        <w:t xml:space="preserve"> </w:t>
      </w:r>
      <w:proofErr w:type="gramStart"/>
      <w:r w:rsidRPr="007B785C">
        <w:rPr>
          <w:rFonts w:ascii="Arial" w:hAnsi="Arial" w:cs="Arial"/>
        </w:rPr>
        <w:t>способна</w:t>
      </w:r>
      <w:proofErr w:type="gramEnd"/>
      <w:r w:rsidRPr="007B785C">
        <w:rPr>
          <w:rFonts w:ascii="Arial" w:hAnsi="Arial" w:cs="Arial"/>
        </w:rPr>
        <w:t xml:space="preserve"> отвечать на неожиданные вопросы, понимать собеседника </w:t>
      </w:r>
      <w:r w:rsidR="0099738A">
        <w:rPr>
          <w:rFonts w:ascii="Arial" w:hAnsi="Arial" w:cs="Arial"/>
        </w:rPr>
        <w:t>менее чем за секунду</w:t>
      </w:r>
      <w:r w:rsidRPr="007B785C">
        <w:rPr>
          <w:rFonts w:ascii="Arial" w:hAnsi="Arial" w:cs="Arial"/>
        </w:rPr>
        <w:t xml:space="preserve"> и моделировать человеческий голос. ИИ запоминает слова собеседника и контекст разговора, а далее использует это для построения дальнейшего диалога.</w:t>
      </w:r>
      <w:r w:rsidR="00C87CA3">
        <w:rPr>
          <w:rFonts w:ascii="Arial" w:hAnsi="Arial" w:cs="Arial"/>
        </w:rPr>
        <w:t xml:space="preserve"> </w:t>
      </w:r>
      <w:r w:rsidRPr="007B785C">
        <w:rPr>
          <w:rFonts w:ascii="Arial" w:hAnsi="Arial" w:cs="Arial"/>
        </w:rPr>
        <w:t xml:space="preserve">По результатам последних исследований </w:t>
      </w:r>
      <w:proofErr w:type="spellStart"/>
      <w:r w:rsidRPr="007B785C">
        <w:rPr>
          <w:rFonts w:ascii="Arial" w:hAnsi="Arial" w:cs="Arial"/>
        </w:rPr>
        <w:t>Dasha</w:t>
      </w:r>
      <w:proofErr w:type="spellEnd"/>
      <w:r w:rsidRPr="007B785C">
        <w:rPr>
          <w:rFonts w:ascii="Arial" w:hAnsi="Arial" w:cs="Arial"/>
        </w:rPr>
        <w:t xml:space="preserve"> AI</w:t>
      </w:r>
      <w:r w:rsidRPr="007B785C">
        <w:rPr>
          <w:rStyle w:val="a7"/>
          <w:rFonts w:ascii="Arial" w:hAnsi="Arial" w:cs="Arial"/>
        </w:rPr>
        <w:t xml:space="preserve">, </w:t>
      </w:r>
      <w:r w:rsidRPr="007B785C">
        <w:rPr>
          <w:rFonts w:ascii="Arial" w:hAnsi="Arial" w:cs="Arial"/>
        </w:rPr>
        <w:t>около 98 % людей, которые общались с голосовым роботом, думали, что общаются с живым человеком. Разработанный выпускниками НГТУ НЭТИ робот</w:t>
      </w:r>
      <w:r w:rsidR="00C87CA3">
        <w:rPr>
          <w:rFonts w:ascii="Arial" w:hAnsi="Arial" w:cs="Arial"/>
        </w:rPr>
        <w:t xml:space="preserve"> — </w:t>
      </w:r>
      <w:r w:rsidRPr="007B785C">
        <w:rPr>
          <w:rFonts w:ascii="Arial" w:hAnsi="Arial" w:cs="Arial"/>
        </w:rPr>
        <w:t>первый в мире голосовой разговорный искусственный интеллект, который проходит ограниченный тест Тьюринга.</w:t>
      </w:r>
    </w:p>
    <w:p w:rsidR="00425CF5" w:rsidRPr="007B785C" w:rsidRDefault="00C224F3" w:rsidP="001E201B">
      <w:pPr>
        <w:ind w:firstLine="624"/>
        <w:jc w:val="both"/>
        <w:rPr>
          <w:rFonts w:ascii="Arial" w:hAnsi="Arial" w:cs="Arial"/>
        </w:rPr>
      </w:pPr>
      <w:r w:rsidRPr="00C224F3">
        <w:rPr>
          <w:rFonts w:ascii="Arial" w:hAnsi="Arial" w:cs="Arial"/>
        </w:rPr>
        <w:t xml:space="preserve">Команда выпускников вуза представила новую функцию искусственного интеллекта (ИИ): </w:t>
      </w:r>
      <w:proofErr w:type="spellStart"/>
      <w:r w:rsidRPr="00C224F3">
        <w:rPr>
          <w:rFonts w:ascii="Arial" w:hAnsi="Arial" w:cs="Arial"/>
        </w:rPr>
        <w:t>Dasha</w:t>
      </w:r>
      <w:proofErr w:type="spellEnd"/>
      <w:r w:rsidRPr="00C224F3">
        <w:rPr>
          <w:rFonts w:ascii="Arial" w:hAnsi="Arial" w:cs="Arial"/>
        </w:rPr>
        <w:t xml:space="preserve"> обеспечивает автоматизацию утренних звонков сотрудникам, чтобы выявить наличие симптомов COVID-19 и оценить, находится ли человек в группе риска или может прийти на работу в период самоизоляции.</w:t>
      </w:r>
      <w:r>
        <w:t xml:space="preserve"> </w:t>
      </w:r>
      <w:r w:rsidR="00FB5250" w:rsidRPr="007B785C">
        <w:rPr>
          <w:rFonts w:ascii="Arial" w:hAnsi="Arial" w:cs="Arial"/>
        </w:rPr>
        <w:t xml:space="preserve"> </w:t>
      </w:r>
      <w:hyperlink r:id="rId6" w:history="1">
        <w:r w:rsidR="009247F3" w:rsidRPr="009247F3">
          <w:rPr>
            <w:rStyle w:val="a4"/>
            <w:rFonts w:ascii="Arial" w:hAnsi="Arial" w:cs="Arial"/>
          </w:rPr>
          <w:t>На видео показана новая функция в действии</w:t>
        </w:r>
      </w:hyperlink>
      <w:r w:rsidR="009247F3">
        <w:rPr>
          <w:rFonts w:ascii="Arial" w:hAnsi="Arial" w:cs="Arial"/>
        </w:rPr>
        <w:t xml:space="preserve">. </w:t>
      </w:r>
      <w:r w:rsidR="001E201B" w:rsidRPr="007B785C">
        <w:rPr>
          <w:rFonts w:ascii="Arial" w:hAnsi="Arial" w:cs="Arial"/>
        </w:rPr>
        <w:t>После чего в</w:t>
      </w:r>
      <w:r w:rsidR="00425CF5" w:rsidRPr="007B785C">
        <w:rPr>
          <w:rFonts w:ascii="Arial" w:hAnsi="Arial" w:cs="Arial"/>
        </w:rPr>
        <w:t>с</w:t>
      </w:r>
      <w:r w:rsidR="001E201B" w:rsidRPr="007B785C">
        <w:rPr>
          <w:rFonts w:ascii="Arial" w:hAnsi="Arial" w:cs="Arial"/>
        </w:rPr>
        <w:t>я</w:t>
      </w:r>
      <w:r w:rsidR="00425CF5" w:rsidRPr="007B785C">
        <w:rPr>
          <w:rFonts w:ascii="Arial" w:hAnsi="Arial" w:cs="Arial"/>
        </w:rPr>
        <w:t xml:space="preserve"> </w:t>
      </w:r>
      <w:r w:rsidR="001E201B" w:rsidRPr="007B785C">
        <w:rPr>
          <w:rFonts w:ascii="Arial" w:hAnsi="Arial" w:cs="Arial"/>
        </w:rPr>
        <w:t>собранная информация</w:t>
      </w:r>
      <w:r w:rsidR="00425CF5" w:rsidRPr="007B785C">
        <w:rPr>
          <w:rFonts w:ascii="Arial" w:hAnsi="Arial" w:cs="Arial"/>
        </w:rPr>
        <w:t xml:space="preserve"> и рекомендации от </w:t>
      </w:r>
      <w:r w:rsidR="00425CF5" w:rsidRPr="007B785C">
        <w:rPr>
          <w:rFonts w:ascii="Arial" w:hAnsi="Arial" w:cs="Arial"/>
          <w:lang w:val="en-US"/>
        </w:rPr>
        <w:t>Dasha</w:t>
      </w:r>
      <w:r w:rsidR="00425CF5" w:rsidRPr="007B785C">
        <w:rPr>
          <w:rFonts w:ascii="Arial" w:hAnsi="Arial" w:cs="Arial"/>
        </w:rPr>
        <w:t xml:space="preserve"> передаются в отдел кадров, чтобы они могли дистанционно следить за состоянием здоровья своих сотрудников. </w:t>
      </w:r>
    </w:p>
    <w:p w:rsidR="00E21038" w:rsidRPr="007B785C" w:rsidRDefault="008D3267" w:rsidP="001E201B">
      <w:pPr>
        <w:ind w:firstLine="624"/>
        <w:jc w:val="both"/>
        <w:rPr>
          <w:rFonts w:ascii="Arial" w:hAnsi="Arial" w:cs="Arial"/>
        </w:rPr>
      </w:pPr>
      <w:r w:rsidRPr="007B785C">
        <w:rPr>
          <w:rFonts w:ascii="Arial" w:hAnsi="Arial" w:cs="Arial"/>
        </w:rPr>
        <w:t xml:space="preserve">По словам разработчиков, </w:t>
      </w:r>
      <w:r w:rsidR="00425CF5" w:rsidRPr="007B785C">
        <w:rPr>
          <w:rFonts w:ascii="Arial" w:hAnsi="Arial" w:cs="Arial"/>
        </w:rPr>
        <w:t>новая функция голосового робота может быть актуальна в сферах, где люди продолжают работать во время самоизоляции: здравоохранени</w:t>
      </w:r>
      <w:r w:rsidR="003D0B71">
        <w:rPr>
          <w:rFonts w:ascii="Arial" w:hAnsi="Arial" w:cs="Arial"/>
        </w:rPr>
        <w:t>и</w:t>
      </w:r>
      <w:r w:rsidR="00425CF5" w:rsidRPr="007B785C">
        <w:rPr>
          <w:rFonts w:ascii="Arial" w:hAnsi="Arial" w:cs="Arial"/>
        </w:rPr>
        <w:t>, страховани</w:t>
      </w:r>
      <w:r w:rsidR="003D0B71">
        <w:rPr>
          <w:rFonts w:ascii="Arial" w:hAnsi="Arial" w:cs="Arial"/>
        </w:rPr>
        <w:t>и</w:t>
      </w:r>
      <w:r w:rsidR="00425CF5" w:rsidRPr="007B785C">
        <w:rPr>
          <w:rFonts w:ascii="Arial" w:hAnsi="Arial" w:cs="Arial"/>
        </w:rPr>
        <w:t>, банковско</w:t>
      </w:r>
      <w:r w:rsidR="003D0B71">
        <w:rPr>
          <w:rFonts w:ascii="Arial" w:hAnsi="Arial" w:cs="Arial"/>
        </w:rPr>
        <w:t>м</w:t>
      </w:r>
      <w:r w:rsidR="00425CF5" w:rsidRPr="007B785C">
        <w:rPr>
          <w:rFonts w:ascii="Arial" w:hAnsi="Arial" w:cs="Arial"/>
        </w:rPr>
        <w:t xml:space="preserve"> дел</w:t>
      </w:r>
      <w:r w:rsidR="003D0B71">
        <w:rPr>
          <w:rFonts w:ascii="Arial" w:hAnsi="Arial" w:cs="Arial"/>
        </w:rPr>
        <w:t>е</w:t>
      </w:r>
      <w:r w:rsidR="00425CF5" w:rsidRPr="007B785C">
        <w:rPr>
          <w:rFonts w:ascii="Arial" w:hAnsi="Arial" w:cs="Arial"/>
        </w:rPr>
        <w:t xml:space="preserve"> и розничн</w:t>
      </w:r>
      <w:r w:rsidR="003D0B71">
        <w:rPr>
          <w:rFonts w:ascii="Arial" w:hAnsi="Arial" w:cs="Arial"/>
        </w:rPr>
        <w:t>ой</w:t>
      </w:r>
      <w:r w:rsidR="00425CF5" w:rsidRPr="007B785C">
        <w:rPr>
          <w:rFonts w:ascii="Arial" w:hAnsi="Arial" w:cs="Arial"/>
        </w:rPr>
        <w:t xml:space="preserve"> торговл</w:t>
      </w:r>
      <w:r w:rsidR="003D0B71">
        <w:rPr>
          <w:rFonts w:ascii="Arial" w:hAnsi="Arial" w:cs="Arial"/>
        </w:rPr>
        <w:t>е</w:t>
      </w:r>
      <w:r w:rsidR="00425CF5" w:rsidRPr="007B785C">
        <w:rPr>
          <w:rFonts w:ascii="Arial" w:hAnsi="Arial" w:cs="Arial"/>
        </w:rPr>
        <w:t xml:space="preserve">. </w:t>
      </w:r>
      <w:r w:rsidR="00FB5250" w:rsidRPr="007B785C">
        <w:rPr>
          <w:rFonts w:ascii="Arial" w:hAnsi="Arial" w:cs="Arial"/>
        </w:rPr>
        <w:t xml:space="preserve">В основе алгоритма лежат рекомендуемые принципы защиты ВОЗ. </w:t>
      </w:r>
      <w:r w:rsidR="001E201B" w:rsidRPr="007B785C">
        <w:rPr>
          <w:rFonts w:ascii="Arial" w:hAnsi="Arial" w:cs="Arial"/>
        </w:rPr>
        <w:t xml:space="preserve">«Мы хотели бы, чтобы владельцы компаний относились к здоровью своих работников с большим уважением и устраняли риски для каждого из них. Ведь наша технология работает </w:t>
      </w:r>
      <w:r w:rsidR="002243F3">
        <w:rPr>
          <w:rFonts w:ascii="Arial" w:hAnsi="Arial" w:cs="Arial"/>
        </w:rPr>
        <w:t>на</w:t>
      </w:r>
      <w:r w:rsidR="001E201B" w:rsidRPr="007B785C">
        <w:rPr>
          <w:rFonts w:ascii="Arial" w:hAnsi="Arial" w:cs="Arial"/>
        </w:rPr>
        <w:t xml:space="preserve"> благо обществу, потому что она служит именно этой цели»,</w:t>
      </w:r>
      <w:r w:rsidR="00C87CA3">
        <w:rPr>
          <w:rFonts w:ascii="Arial" w:hAnsi="Arial" w:cs="Arial"/>
        </w:rPr>
        <w:t xml:space="preserve"> — </w:t>
      </w:r>
      <w:r w:rsidR="001E201B" w:rsidRPr="0071039A">
        <w:rPr>
          <w:rFonts w:ascii="Arial" w:hAnsi="Arial" w:cs="Arial"/>
        </w:rPr>
        <w:t>рассказал</w:t>
      </w:r>
      <w:r w:rsidR="001E201B" w:rsidRPr="007B785C">
        <w:rPr>
          <w:rFonts w:ascii="Arial" w:hAnsi="Arial" w:cs="Arial"/>
        </w:rPr>
        <w:t xml:space="preserve"> генеральный директор </w:t>
      </w:r>
      <w:proofErr w:type="spellStart"/>
      <w:r w:rsidR="001E201B" w:rsidRPr="007B785C">
        <w:rPr>
          <w:rFonts w:ascii="Arial" w:hAnsi="Arial" w:cs="Arial"/>
        </w:rPr>
        <w:t>Dasha</w:t>
      </w:r>
      <w:proofErr w:type="spellEnd"/>
      <w:r w:rsidR="001E201B" w:rsidRPr="007B785C">
        <w:rPr>
          <w:rFonts w:ascii="Arial" w:hAnsi="Arial" w:cs="Arial"/>
        </w:rPr>
        <w:t xml:space="preserve"> AI и </w:t>
      </w:r>
      <w:r w:rsidR="007B785C" w:rsidRPr="007B785C">
        <w:rPr>
          <w:rStyle w:val="a7"/>
          <w:rFonts w:ascii="Arial" w:hAnsi="Arial" w:cs="Arial"/>
          <w:b w:val="0"/>
        </w:rPr>
        <w:t xml:space="preserve">выпускник факультета автоматики и вычислительной техники НГТУ НЭТИ </w:t>
      </w:r>
      <w:r w:rsidR="001E201B" w:rsidRPr="007B785C">
        <w:rPr>
          <w:rFonts w:ascii="Arial" w:hAnsi="Arial" w:cs="Arial"/>
        </w:rPr>
        <w:t>Владислав Чернышов.</w:t>
      </w:r>
    </w:p>
    <w:p w:rsidR="001E201B" w:rsidRPr="007B785C" w:rsidRDefault="00FB5250" w:rsidP="001E201B">
      <w:pPr>
        <w:ind w:firstLine="624"/>
        <w:jc w:val="both"/>
        <w:rPr>
          <w:rFonts w:ascii="Arial" w:hAnsi="Arial" w:cs="Arial"/>
        </w:rPr>
      </w:pPr>
      <w:r w:rsidRPr="007B785C">
        <w:rPr>
          <w:rFonts w:ascii="Arial" w:hAnsi="Arial" w:cs="Arial"/>
        </w:rPr>
        <w:t xml:space="preserve">«Людям не нравится общаться с роботами по телефону. Одна из главных задач была научить робота следить за репликами, реагировать на них. Мы сделали ему человеческий голос, чтобы у собеседника не возникало ощущение бесполезности разговора. Это и стало нашим главным преимуществом перед конкурентами. Это первый робот, который звучит, как настоящий человек, что </w:t>
      </w:r>
      <w:r w:rsidR="0099738A">
        <w:rPr>
          <w:rFonts w:ascii="Arial" w:hAnsi="Arial" w:cs="Arial"/>
        </w:rPr>
        <w:t xml:space="preserve">отражается </w:t>
      </w:r>
      <w:r w:rsidRPr="007B785C">
        <w:rPr>
          <w:rFonts w:ascii="Arial" w:hAnsi="Arial" w:cs="Arial"/>
        </w:rPr>
        <w:t>на конверсии и отношении собеседника. Почти все люди, которые общались с голосовым роботом, не понимали, что говорят с программой», —</w:t>
      </w:r>
      <w:r w:rsidR="0071039A">
        <w:rPr>
          <w:rFonts w:ascii="Arial" w:hAnsi="Arial" w:cs="Arial"/>
          <w:color w:val="FF0000"/>
        </w:rPr>
        <w:t xml:space="preserve"> </w:t>
      </w:r>
      <w:r w:rsidR="0071039A" w:rsidRPr="0071039A">
        <w:rPr>
          <w:rFonts w:ascii="Arial" w:hAnsi="Arial" w:cs="Arial"/>
          <w:color w:val="000000" w:themeColor="text1"/>
        </w:rPr>
        <w:t>г</w:t>
      </w:r>
      <w:r w:rsidR="003D0B71" w:rsidRPr="0071039A">
        <w:rPr>
          <w:rFonts w:ascii="Arial" w:hAnsi="Arial" w:cs="Arial"/>
          <w:color w:val="000000" w:themeColor="text1"/>
        </w:rPr>
        <w:t xml:space="preserve">оворит </w:t>
      </w:r>
      <w:r w:rsidR="007B785C" w:rsidRPr="0071039A">
        <w:rPr>
          <w:rFonts w:ascii="Arial" w:hAnsi="Arial" w:cs="Arial"/>
          <w:color w:val="000000" w:themeColor="text1"/>
        </w:rPr>
        <w:t xml:space="preserve">технический директор </w:t>
      </w:r>
      <w:proofErr w:type="spellStart"/>
      <w:r w:rsidR="007B785C" w:rsidRPr="0071039A">
        <w:rPr>
          <w:rFonts w:ascii="Arial" w:hAnsi="Arial" w:cs="Arial"/>
          <w:color w:val="000000" w:themeColor="text1"/>
        </w:rPr>
        <w:t>Dasha</w:t>
      </w:r>
      <w:proofErr w:type="spellEnd"/>
      <w:r w:rsidR="007B785C" w:rsidRPr="0071039A">
        <w:rPr>
          <w:rFonts w:ascii="Arial" w:hAnsi="Arial" w:cs="Arial"/>
          <w:color w:val="000000" w:themeColor="text1"/>
        </w:rPr>
        <w:t xml:space="preserve"> AI и </w:t>
      </w:r>
      <w:r w:rsidR="0099738A" w:rsidRPr="0071039A">
        <w:rPr>
          <w:rFonts w:ascii="Arial" w:hAnsi="Arial" w:cs="Arial"/>
          <w:color w:val="000000" w:themeColor="text1"/>
        </w:rPr>
        <w:t xml:space="preserve">доцент факультета прикладной математики и </w:t>
      </w:r>
      <w:r w:rsidR="0099738A">
        <w:rPr>
          <w:rFonts w:ascii="Arial" w:hAnsi="Arial" w:cs="Arial"/>
        </w:rPr>
        <w:t xml:space="preserve">информатики </w:t>
      </w:r>
      <w:r w:rsidRPr="007B785C">
        <w:rPr>
          <w:rFonts w:ascii="Arial" w:hAnsi="Arial" w:cs="Arial"/>
        </w:rPr>
        <w:t xml:space="preserve">Новосибирского государственного технического университета НЭТИ Илья </w:t>
      </w:r>
      <w:proofErr w:type="spellStart"/>
      <w:r w:rsidRPr="007B785C">
        <w:rPr>
          <w:rFonts w:ascii="Arial" w:hAnsi="Arial" w:cs="Arial"/>
        </w:rPr>
        <w:t>Ступаков</w:t>
      </w:r>
      <w:proofErr w:type="spellEnd"/>
      <w:r w:rsidRPr="007B785C">
        <w:rPr>
          <w:rFonts w:ascii="Arial" w:hAnsi="Arial" w:cs="Arial"/>
        </w:rPr>
        <w:t>.</w:t>
      </w:r>
    </w:p>
    <w:p w:rsidR="004F729B" w:rsidRDefault="00425CF5" w:rsidP="001E201B">
      <w:pPr>
        <w:ind w:firstLine="624"/>
        <w:jc w:val="both"/>
        <w:rPr>
          <w:rStyle w:val="a7"/>
          <w:rFonts w:ascii="Arial" w:hAnsi="Arial" w:cs="Arial"/>
          <w:b w:val="0"/>
        </w:rPr>
      </w:pPr>
      <w:r w:rsidRPr="00FB5250">
        <w:rPr>
          <w:rStyle w:val="a7"/>
          <w:rFonts w:ascii="Arial" w:hAnsi="Arial" w:cs="Arial"/>
          <w:b w:val="0"/>
        </w:rPr>
        <w:lastRenderedPageBreak/>
        <w:t>Напомним, что в</w:t>
      </w:r>
      <w:r w:rsidR="00E21038" w:rsidRPr="00FB5250">
        <w:rPr>
          <w:rStyle w:val="a7"/>
          <w:rFonts w:ascii="Arial" w:hAnsi="Arial" w:cs="Arial"/>
          <w:b w:val="0"/>
        </w:rPr>
        <w:t xml:space="preserve"> август</w:t>
      </w:r>
      <w:r w:rsidRPr="00FB5250">
        <w:rPr>
          <w:rStyle w:val="a7"/>
          <w:rFonts w:ascii="Arial" w:hAnsi="Arial" w:cs="Arial"/>
          <w:b w:val="0"/>
        </w:rPr>
        <w:t>е 2019 года</w:t>
      </w:r>
      <w:r w:rsidR="00E21038" w:rsidRPr="00FB5250">
        <w:rPr>
          <w:rStyle w:val="a7"/>
          <w:rFonts w:ascii="Arial" w:hAnsi="Arial" w:cs="Arial"/>
          <w:b w:val="0"/>
        </w:rPr>
        <w:t xml:space="preserve"> новость о молодой компании выпускников и сотрудников НГТУ НЭТИ, которая создает технологии будущего, была </w:t>
      </w:r>
      <w:hyperlink r:id="rId7" w:history="1">
        <w:r w:rsidR="00E21038" w:rsidRPr="009247F3">
          <w:rPr>
            <w:rStyle w:val="a4"/>
            <w:rFonts w:ascii="Arial" w:hAnsi="Arial" w:cs="Arial"/>
            <w:bCs/>
          </w:rPr>
          <w:t xml:space="preserve">опубликована на главной странице популярного американского журнала о технологиях </w:t>
        </w:r>
        <w:proofErr w:type="spellStart"/>
        <w:r w:rsidR="00E21038" w:rsidRPr="009247F3">
          <w:rPr>
            <w:rStyle w:val="a4"/>
            <w:rFonts w:ascii="Arial" w:hAnsi="Arial" w:cs="Arial"/>
            <w:bCs/>
          </w:rPr>
          <w:t>TechСrunch</w:t>
        </w:r>
        <w:proofErr w:type="spellEnd"/>
      </w:hyperlink>
      <w:r w:rsidR="00E21038" w:rsidRPr="009247F3">
        <w:rPr>
          <w:rStyle w:val="a7"/>
          <w:rFonts w:ascii="Arial" w:hAnsi="Arial" w:cs="Arial"/>
        </w:rPr>
        <w:t xml:space="preserve">. </w:t>
      </w:r>
      <w:r w:rsidR="00E21038" w:rsidRPr="00FB5250">
        <w:rPr>
          <w:rStyle w:val="a7"/>
          <w:rFonts w:ascii="Arial" w:hAnsi="Arial" w:cs="Arial"/>
          <w:b w:val="0"/>
        </w:rPr>
        <w:t xml:space="preserve">Первый в мире голосовой робот, который способен моделировать человеческую речь, впечатлил журналистов ведущего американского издания. </w:t>
      </w:r>
    </w:p>
    <w:p w:rsidR="001A7E97" w:rsidRPr="001E201B" w:rsidRDefault="001A7E97" w:rsidP="001E201B">
      <w:pPr>
        <w:ind w:firstLine="624"/>
        <w:jc w:val="both"/>
        <w:rPr>
          <w:rStyle w:val="a7"/>
          <w:rFonts w:ascii="Arial" w:hAnsi="Arial" w:cs="Arial"/>
          <w:b w:val="0"/>
          <w:bCs w:val="0"/>
        </w:rPr>
      </w:pPr>
    </w:p>
    <w:p w:rsidR="008B2ADE" w:rsidRPr="001A7E97" w:rsidRDefault="008B2ADE" w:rsidP="00BE0CC7">
      <w:pPr>
        <w:spacing w:line="360" w:lineRule="auto"/>
        <w:ind w:firstLine="709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1A7E97">
        <w:rPr>
          <w:rFonts w:ascii="Arial" w:hAnsi="Arial" w:cs="Arial"/>
          <w:b/>
          <w:sz w:val="20"/>
          <w:szCs w:val="20"/>
        </w:rPr>
        <w:t>Для СМИ</w:t>
      </w:r>
    </w:p>
    <w:p w:rsidR="008B2ADE" w:rsidRPr="001A7E97" w:rsidRDefault="008B2ADE" w:rsidP="008B2ADE">
      <w:pPr>
        <w:suppressAutoHyphens/>
        <w:spacing w:line="240" w:lineRule="auto"/>
        <w:rPr>
          <w:rStyle w:val="a4"/>
          <w:rFonts w:ascii="Arial" w:hAnsi="Arial" w:cs="Arial"/>
          <w:color w:val="000000" w:themeColor="text1"/>
          <w:sz w:val="20"/>
          <w:szCs w:val="20"/>
        </w:rPr>
      </w:pPr>
      <w:r w:rsidRPr="001A7E97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Юрий Лобанов, пресс-секретарь, +7-923-143-50-65, </w:t>
      </w:r>
      <w:hyperlink r:id="rId8" w:history="1">
        <w:r w:rsidRPr="001A7E97">
          <w:rPr>
            <w:rStyle w:val="a4"/>
            <w:rFonts w:ascii="Arial" w:hAnsi="Arial" w:cs="Arial"/>
            <w:color w:val="000000" w:themeColor="text1"/>
            <w:sz w:val="20"/>
            <w:szCs w:val="20"/>
          </w:rPr>
          <w:t>is@nstu.ru</w:t>
        </w:r>
      </w:hyperlink>
    </w:p>
    <w:p w:rsidR="008B2ADE" w:rsidRPr="001A7E97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0"/>
          <w:szCs w:val="20"/>
        </w:rPr>
      </w:pPr>
      <w:r w:rsidRPr="001A7E97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Алина </w:t>
      </w:r>
      <w:proofErr w:type="spellStart"/>
      <w:r w:rsidRPr="001A7E97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>Рунц</w:t>
      </w:r>
      <w:proofErr w:type="spellEnd"/>
      <w:r w:rsidRPr="001A7E97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, </w:t>
      </w:r>
      <w:r w:rsidR="002333CE" w:rsidRPr="001A7E97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>специалист по связям с общественностью</w:t>
      </w:r>
      <w:r w:rsidRPr="001A7E97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, +7-913-062-49-28, </w:t>
      </w:r>
      <w:hyperlink r:id="rId9" w:history="1">
        <w:r w:rsidRPr="001A7E97">
          <w:rPr>
            <w:rStyle w:val="a4"/>
            <w:rFonts w:ascii="Arial" w:hAnsi="Arial" w:cs="Arial"/>
            <w:color w:val="000000" w:themeColor="text1"/>
            <w:sz w:val="20"/>
            <w:szCs w:val="20"/>
            <w:shd w:val="clear" w:color="auto" w:fill="FFFFFF"/>
          </w:rPr>
          <w:t>derevyagina@corp.nstu.ru</w:t>
        </w:r>
      </w:hyperlink>
    </w:p>
    <w:p w:rsidR="008B2ADE" w:rsidRPr="001A7E97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0"/>
          <w:szCs w:val="20"/>
        </w:rPr>
      </w:pPr>
      <w:r w:rsidRPr="001A7E97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Руслан Курбанов, корреспондент, +7-913-772-30-78, </w:t>
      </w:r>
      <w:hyperlink r:id="rId10" w:history="1">
        <w:r w:rsidRPr="001A7E97">
          <w:rPr>
            <w:rStyle w:val="a4"/>
            <w:rFonts w:ascii="Arial" w:hAnsi="Arial" w:cs="Arial"/>
            <w:color w:val="000000" w:themeColor="text1"/>
            <w:sz w:val="20"/>
            <w:szCs w:val="20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Pr="001A7E97" w:rsidRDefault="00694284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hyperlink r:id="rId11" w:history="1">
              <w:r w:rsidR="00611C0A" w:rsidRPr="001A7E97">
                <w:rPr>
                  <w:rFonts w:ascii="Arial" w:hAnsi="Arial" w:cs="Arial"/>
                  <w:sz w:val="16"/>
                  <w:szCs w:val="16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55pt;height:10.65pt" o:ole="">
                    <v:imagedata r:id="rId12" o:title=""/>
                  </v:shape>
                  <o:OLEObject Type="Embed" ProgID="PBrush" ShapeID="_x0000_i1025" DrawAspect="Content" ObjectID="_1652019774" r:id="rId13"/>
                </w:object>
              </w:r>
            </w:hyperlink>
            <w:r w:rsidR="00611C0A"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14" w:history="1">
              <w:r w:rsidR="00611C0A"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twitter.com/</w:t>
              </w:r>
              <w:proofErr w:type="spellStart"/>
              <w:r w:rsidR="00611C0A"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nstu_news</w:t>
              </w:r>
              <w:proofErr w:type="spellEnd"/>
            </w:hyperlink>
          </w:p>
          <w:p w:rsidR="00611C0A" w:rsidRPr="001A7E97" w:rsidRDefault="00694284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hyperlink r:id="rId15" w:history="1">
              <w:r w:rsidR="00611C0A" w:rsidRPr="001A7E97">
                <w:rPr>
                  <w:rFonts w:ascii="Arial" w:hAnsi="Arial" w:cs="Arial"/>
                  <w:sz w:val="16"/>
                  <w:szCs w:val="16"/>
                </w:rPr>
                <w:object w:dxaOrig="240" w:dyaOrig="240">
                  <v:shape id="_x0000_i1026" type="#_x0000_t75" style="width:11.55pt;height:11.55pt" o:ole="">
                    <v:imagedata r:id="rId16" o:title=""/>
                  </v:shape>
                  <o:OLEObject Type="Embed" ProgID="PBrush" ShapeID="_x0000_i1026" DrawAspect="Content" ObjectID="_1652019775" r:id="rId17"/>
                </w:object>
              </w:r>
            </w:hyperlink>
            <w:r w:rsidR="00611C0A"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18" w:history="1">
              <w:r w:rsidR="00611C0A"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vk.com/</w:t>
              </w:r>
              <w:proofErr w:type="spellStart"/>
              <w:r w:rsidR="00611C0A"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nstu_vk</w:t>
              </w:r>
              <w:proofErr w:type="spellEnd"/>
            </w:hyperlink>
          </w:p>
          <w:p w:rsidR="00611C0A" w:rsidRPr="001A7E97" w:rsidRDefault="00694284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hyperlink r:id="rId19" w:history="1">
              <w:r w:rsidR="00611C0A" w:rsidRPr="001A7E97">
                <w:rPr>
                  <w:rFonts w:ascii="Arial" w:hAnsi="Arial" w:cs="Arial"/>
                  <w:sz w:val="16"/>
                  <w:szCs w:val="16"/>
                </w:rPr>
                <w:object w:dxaOrig="225" w:dyaOrig="225">
                  <v:shape id="_x0000_i1027" type="#_x0000_t75" style="width:10.65pt;height:10.65pt" o:ole="">
                    <v:imagedata r:id="rId20" o:title="" cropbottom="3561f" cropleft="2836f" cropright="4516f"/>
                  </v:shape>
                  <o:OLEObject Type="Embed" ProgID="PBrush" ShapeID="_x0000_i1027" DrawAspect="Content" ObjectID="_1652019776" r:id="rId21"/>
                </w:object>
              </w:r>
            </w:hyperlink>
            <w:r w:rsidR="00611C0A"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22" w:history="1">
              <w:r w:rsidR="00611C0A"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facebook.com/</w:t>
              </w:r>
              <w:proofErr w:type="spellStart"/>
              <w:r w:rsidR="00611C0A"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1A7E97" w:rsidRDefault="00611C0A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A7E97"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25" w:history="1"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youtube.com/user/</w:t>
              </w:r>
              <w:proofErr w:type="spellStart"/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VideoNSTU</w:t>
              </w:r>
              <w:proofErr w:type="spellEnd"/>
            </w:hyperlink>
          </w:p>
          <w:p w:rsidR="00611C0A" w:rsidRPr="001A7E97" w:rsidRDefault="00611C0A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A7E97"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28" w:history="1"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instagram.com/</w:t>
              </w:r>
              <w:proofErr w:type="spellStart"/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nstu_online</w:t>
              </w:r>
              <w:proofErr w:type="spellEnd"/>
            </w:hyperlink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br/>
            </w:r>
            <w:r w:rsidRPr="001A7E97"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31" w:history="1"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nstu.ru/</w:t>
              </w:r>
              <w:proofErr w:type="spellStart"/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fotobank</w:t>
              </w:r>
              <w:proofErr w:type="spellEnd"/>
            </w:hyperlink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32" w:history="1">
              <w:r w:rsidRPr="001A7E97">
                <w:rPr>
                  <w:rFonts w:ascii="Arial" w:hAnsi="Arial" w:cs="Arial"/>
                  <w:sz w:val="16"/>
                  <w:szCs w:val="16"/>
                </w:rPr>
                <w:object w:dxaOrig="240" w:dyaOrig="225">
                  <v:shape id="_x0000_i1028" type="#_x0000_t75" style="width:11.55pt;height:10.65pt" o:ole="">
                    <v:imagedata r:id="rId33" o:title=""/>
                  </v:shape>
                  <o:OLEObject Type="Embed" ProgID="PBrush" ShapeID="_x0000_i1028" DrawAspect="Content" ObjectID="_1652019777" r:id="rId34"/>
                </w:object>
              </w:r>
            </w:hyperlink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35" w:history="1"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1A7E97" w:rsidRDefault="00694284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hyperlink r:id="rId36" w:history="1">
              <w:r w:rsidR="00611C0A" w:rsidRPr="001A7E97">
                <w:rPr>
                  <w:rFonts w:ascii="Arial" w:hAnsi="Arial" w:cs="Arial"/>
                  <w:sz w:val="16"/>
                  <w:szCs w:val="16"/>
                </w:rPr>
                <w:object w:dxaOrig="240" w:dyaOrig="240">
                  <v:shape id="_x0000_i1029" type="#_x0000_t75" style="width:11.55pt;height:11.55pt" o:ole="">
                    <v:imagedata r:id="rId37" o:title=""/>
                  </v:shape>
                  <o:OLEObject Type="Embed" ProgID="PBrush" ShapeID="_x0000_i1029" DrawAspect="Content" ObjectID="_1652019778" r:id="rId38"/>
                </w:object>
              </w:r>
            </w:hyperlink>
            <w:r w:rsidR="00611C0A"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39" w:history="1">
              <w:r w:rsidR="00611C0A"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nstu.ru/news</w:t>
              </w:r>
            </w:hyperlink>
          </w:p>
          <w:p w:rsidR="00611C0A" w:rsidRPr="001A7E97" w:rsidRDefault="00611C0A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A7E97"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42" w:history="1"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nstu.ru/</w:t>
              </w:r>
              <w:proofErr w:type="spellStart"/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pressreleases</w:t>
              </w:r>
              <w:proofErr w:type="spellEnd"/>
            </w:hyperlink>
          </w:p>
          <w:p w:rsidR="00611C0A" w:rsidRPr="001A7E97" w:rsidRDefault="00611C0A" w:rsidP="00D17D35">
            <w:pPr>
              <w:pStyle w:val="a5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A7E97"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A7E97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hyperlink r:id="rId45" w:history="1">
              <w:r w:rsidRPr="001A7E97">
                <w:rPr>
                  <w:rStyle w:val="a4"/>
                  <w:rFonts w:ascii="Arial" w:hAnsi="Arial" w:cs="Arial"/>
                  <w:sz w:val="16"/>
                  <w:szCs w:val="16"/>
                  <w:lang w:val="en-US"/>
                </w:rPr>
                <w:t>nstu.ru/is</w:t>
              </w:r>
            </w:hyperlink>
          </w:p>
        </w:tc>
      </w:tr>
    </w:tbl>
    <w:p w:rsidR="009D1427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236A7"/>
    <w:rsid w:val="00044535"/>
    <w:rsid w:val="00077AEA"/>
    <w:rsid w:val="00085F58"/>
    <w:rsid w:val="000D3828"/>
    <w:rsid w:val="000F28E1"/>
    <w:rsid w:val="00103013"/>
    <w:rsid w:val="00111E86"/>
    <w:rsid w:val="0011243C"/>
    <w:rsid w:val="00131393"/>
    <w:rsid w:val="00143723"/>
    <w:rsid w:val="00157607"/>
    <w:rsid w:val="00183082"/>
    <w:rsid w:val="001A270A"/>
    <w:rsid w:val="001A3A9B"/>
    <w:rsid w:val="001A7E97"/>
    <w:rsid w:val="001C3224"/>
    <w:rsid w:val="001D0FDC"/>
    <w:rsid w:val="001E201B"/>
    <w:rsid w:val="00223527"/>
    <w:rsid w:val="002243F3"/>
    <w:rsid w:val="00230B64"/>
    <w:rsid w:val="00233302"/>
    <w:rsid w:val="002333CE"/>
    <w:rsid w:val="00252E67"/>
    <w:rsid w:val="00255CB6"/>
    <w:rsid w:val="0026262E"/>
    <w:rsid w:val="0026565F"/>
    <w:rsid w:val="0028026D"/>
    <w:rsid w:val="00281088"/>
    <w:rsid w:val="00293CD2"/>
    <w:rsid w:val="002A0953"/>
    <w:rsid w:val="002B72BF"/>
    <w:rsid w:val="002C162C"/>
    <w:rsid w:val="002C3CFD"/>
    <w:rsid w:val="002E28AC"/>
    <w:rsid w:val="002E2F63"/>
    <w:rsid w:val="00304C7B"/>
    <w:rsid w:val="0031682D"/>
    <w:rsid w:val="0036619D"/>
    <w:rsid w:val="00374FFB"/>
    <w:rsid w:val="00381F5F"/>
    <w:rsid w:val="003A0D1F"/>
    <w:rsid w:val="003D0B71"/>
    <w:rsid w:val="003D51E8"/>
    <w:rsid w:val="003D6F08"/>
    <w:rsid w:val="00407E7A"/>
    <w:rsid w:val="0041173B"/>
    <w:rsid w:val="004131A2"/>
    <w:rsid w:val="00425CF5"/>
    <w:rsid w:val="00435140"/>
    <w:rsid w:val="00467EA4"/>
    <w:rsid w:val="00470F51"/>
    <w:rsid w:val="004909EC"/>
    <w:rsid w:val="0049593D"/>
    <w:rsid w:val="004A1619"/>
    <w:rsid w:val="004A58A1"/>
    <w:rsid w:val="004C768A"/>
    <w:rsid w:val="004D4820"/>
    <w:rsid w:val="004F729B"/>
    <w:rsid w:val="00553BAA"/>
    <w:rsid w:val="00564547"/>
    <w:rsid w:val="005A244A"/>
    <w:rsid w:val="005A626A"/>
    <w:rsid w:val="005B66AA"/>
    <w:rsid w:val="005C5FA3"/>
    <w:rsid w:val="005D501F"/>
    <w:rsid w:val="005D7E37"/>
    <w:rsid w:val="005E2C70"/>
    <w:rsid w:val="005E69F4"/>
    <w:rsid w:val="00611C0A"/>
    <w:rsid w:val="00622B89"/>
    <w:rsid w:val="0063001A"/>
    <w:rsid w:val="006566BB"/>
    <w:rsid w:val="0067638E"/>
    <w:rsid w:val="00685D0F"/>
    <w:rsid w:val="00694284"/>
    <w:rsid w:val="006D1DA0"/>
    <w:rsid w:val="006E3784"/>
    <w:rsid w:val="006F7B29"/>
    <w:rsid w:val="0071039A"/>
    <w:rsid w:val="0072150E"/>
    <w:rsid w:val="00730320"/>
    <w:rsid w:val="007563E2"/>
    <w:rsid w:val="007644A1"/>
    <w:rsid w:val="007858A7"/>
    <w:rsid w:val="00786CE6"/>
    <w:rsid w:val="0079355D"/>
    <w:rsid w:val="007B3725"/>
    <w:rsid w:val="007B785C"/>
    <w:rsid w:val="007C388E"/>
    <w:rsid w:val="007C4704"/>
    <w:rsid w:val="00800228"/>
    <w:rsid w:val="0082235D"/>
    <w:rsid w:val="00837209"/>
    <w:rsid w:val="00857A13"/>
    <w:rsid w:val="00883D67"/>
    <w:rsid w:val="00884D72"/>
    <w:rsid w:val="00885A37"/>
    <w:rsid w:val="008923A1"/>
    <w:rsid w:val="008A2760"/>
    <w:rsid w:val="008B2ADE"/>
    <w:rsid w:val="008D3267"/>
    <w:rsid w:val="008F0FD2"/>
    <w:rsid w:val="008F4385"/>
    <w:rsid w:val="009247F3"/>
    <w:rsid w:val="00931E23"/>
    <w:rsid w:val="009369C6"/>
    <w:rsid w:val="009479F3"/>
    <w:rsid w:val="00956C3F"/>
    <w:rsid w:val="0099738A"/>
    <w:rsid w:val="009B72A9"/>
    <w:rsid w:val="009C5721"/>
    <w:rsid w:val="009C7BD5"/>
    <w:rsid w:val="009D1427"/>
    <w:rsid w:val="009E02BB"/>
    <w:rsid w:val="009E12BB"/>
    <w:rsid w:val="00A01DF5"/>
    <w:rsid w:val="00A11187"/>
    <w:rsid w:val="00A1745F"/>
    <w:rsid w:val="00A42F8A"/>
    <w:rsid w:val="00A66E71"/>
    <w:rsid w:val="00A87EF4"/>
    <w:rsid w:val="00AC1821"/>
    <w:rsid w:val="00AC7894"/>
    <w:rsid w:val="00AD4160"/>
    <w:rsid w:val="00AD4C10"/>
    <w:rsid w:val="00AF0637"/>
    <w:rsid w:val="00AF5512"/>
    <w:rsid w:val="00B00D37"/>
    <w:rsid w:val="00B03589"/>
    <w:rsid w:val="00B26FA9"/>
    <w:rsid w:val="00B303E3"/>
    <w:rsid w:val="00B34D8A"/>
    <w:rsid w:val="00B368B9"/>
    <w:rsid w:val="00B907CD"/>
    <w:rsid w:val="00B940B3"/>
    <w:rsid w:val="00BB32D1"/>
    <w:rsid w:val="00BB664F"/>
    <w:rsid w:val="00BE0CC7"/>
    <w:rsid w:val="00BF2191"/>
    <w:rsid w:val="00C224F3"/>
    <w:rsid w:val="00C23503"/>
    <w:rsid w:val="00C2591D"/>
    <w:rsid w:val="00C278B8"/>
    <w:rsid w:val="00C33061"/>
    <w:rsid w:val="00C41ABA"/>
    <w:rsid w:val="00C6686E"/>
    <w:rsid w:val="00C73619"/>
    <w:rsid w:val="00C87CA3"/>
    <w:rsid w:val="00CA2806"/>
    <w:rsid w:val="00CA7FF9"/>
    <w:rsid w:val="00CC4565"/>
    <w:rsid w:val="00CD1956"/>
    <w:rsid w:val="00D02BE0"/>
    <w:rsid w:val="00D10E60"/>
    <w:rsid w:val="00D13970"/>
    <w:rsid w:val="00D26E14"/>
    <w:rsid w:val="00D83D49"/>
    <w:rsid w:val="00DB46B2"/>
    <w:rsid w:val="00DC149C"/>
    <w:rsid w:val="00DE68CD"/>
    <w:rsid w:val="00DE7D60"/>
    <w:rsid w:val="00E071CD"/>
    <w:rsid w:val="00E21038"/>
    <w:rsid w:val="00E620B1"/>
    <w:rsid w:val="00E82652"/>
    <w:rsid w:val="00E91417"/>
    <w:rsid w:val="00EB036C"/>
    <w:rsid w:val="00EC7088"/>
    <w:rsid w:val="00EC7FB5"/>
    <w:rsid w:val="00EF26F2"/>
    <w:rsid w:val="00F1721E"/>
    <w:rsid w:val="00F31D01"/>
    <w:rsid w:val="00F32925"/>
    <w:rsid w:val="00F34F0D"/>
    <w:rsid w:val="00F60AE6"/>
    <w:rsid w:val="00F734E7"/>
    <w:rsid w:val="00F81E0B"/>
    <w:rsid w:val="00FB2051"/>
    <w:rsid w:val="00FB5250"/>
    <w:rsid w:val="00FC0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paragraph" w:styleId="2">
    <w:name w:val="heading 2"/>
    <w:basedOn w:val="a"/>
    <w:link w:val="20"/>
    <w:uiPriority w:val="9"/>
    <w:qFormat/>
    <w:rsid w:val="000236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0236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82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880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66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66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techcrunch.com/2019/08/01/dasha-ai-is-calling-so-you-dont-have-to/?fbclid=IwAR2KR9UZO62QnWO2KqOZz6x5rpTwY52CZLQvtr5MGO0mi36JKtF5RXrj5ZU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dKRcmRcHNtQ&amp;feature=youtu.be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E5CF5D-C848-4818-BA9E-5E6158A54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711</Words>
  <Characters>4058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4</cp:revision>
  <dcterms:created xsi:type="dcterms:W3CDTF">2020-05-26T08:43:00Z</dcterms:created>
  <dcterms:modified xsi:type="dcterms:W3CDTF">2020-05-26T10:36:00Z</dcterms:modified>
</cp:coreProperties>
</file>