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7AF1ED5B" w14:paraId="1CE60AAA" wp14:textId="0B45813F">
      <w:pPr>
        <w:pStyle w:val="Normal"/>
        <w:jc w:val="both"/>
      </w:pPr>
      <w:bookmarkStart w:name="_GoBack" w:id="0"/>
      <w:bookmarkEnd w:id="0"/>
      <w:r>
        <w:drawing>
          <wp:inline xmlns:wp14="http://schemas.microsoft.com/office/word/2010/wordprocessingDrawing" wp14:editId="6EC37278" wp14:anchorId="01F6FB82">
            <wp:extent cx="4457700" cy="695325"/>
            <wp:effectExtent l="0" t="0" r="0" b="0"/>
            <wp:docPr id="20626752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c6d7900a8ce4c9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xmlns:wp14="http://schemas.microsoft.com/office/word/2010/wordml" w:rsidP="015A292B" w14:paraId="5DF89CEC" wp14:textId="7A0A6968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30 июня 2020 г.</w:t>
      </w:r>
    </w:p>
    <w:p xmlns:wp14="http://schemas.microsoft.com/office/word/2010/wordml" w:rsidP="015A292B" w14:paraId="7AC64579" wp14:textId="01268D59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w:rsidR="015A292B" w:rsidP="015A292B" w:rsidRDefault="015A292B" w14:paraId="056CA0AA" w14:textId="49515F59">
      <w:pPr>
        <w:spacing w:line="270" w:lineRule="exact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Мастер-класс по трудоустройству для инвалидов проведут специалисты НГТУ НЭТИ</w:t>
      </w:r>
    </w:p>
    <w:p w:rsidR="015A292B" w:rsidP="015A292B" w:rsidRDefault="015A292B" w14:paraId="50A707F4" w14:textId="72A20121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2 июля с 14:00 до 15:30 пройдет онлайн-мастер-класс «Успешный старт карьеры».</w:t>
      </w:r>
    </w:p>
    <w:p xmlns:wp14="http://schemas.microsoft.com/office/word/2010/wordml" w:rsidP="015A292B" w14:paraId="553E8E38" wp14:textId="76A84169">
      <w:pPr>
        <w:rPr>
          <w:rFonts w:ascii="Times New Roman" w:hAnsi="Times New Roman" w:eastAsia="Times New Roman" w:cs="Times New Roman"/>
          <w:b w:val="0"/>
          <w:bCs w:val="0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0"/>
          <w:bCs w:val="0"/>
          <w:noProof w:val="0"/>
          <w:sz w:val="28"/>
          <w:szCs w:val="28"/>
          <w:lang w:val="ru-RU"/>
        </w:rPr>
        <w:t xml:space="preserve">Центр инклюзивного сопровождения и Ресурсный учебно-методический центр по обучению инвалидов и лиц с ограниченными возможностями здоровья НГТУ НЭТИ совместно с </w:t>
      </w:r>
      <w:hyperlink r:id="Rd9eb03db152e4134">
        <w:r w:rsidRPr="015A292B" w:rsidR="015A292B">
          <w:rPr>
            <w:rStyle w:val="Hyperlink"/>
            <w:rFonts w:ascii="Times New Roman" w:hAnsi="Times New Roman" w:eastAsia="Times New Roman" w:cs="Times New Roman"/>
            <w:b w:val="0"/>
            <w:bCs w:val="0"/>
            <w:noProof w:val="0"/>
            <w:sz w:val="28"/>
            <w:szCs w:val="28"/>
            <w:lang w:val="ru-RU"/>
          </w:rPr>
          <w:t>Новосибирским филиалом АО «КПМГ» — Сибирский региональный центр</w:t>
        </w:r>
      </w:hyperlink>
      <w:r w:rsidRPr="015A292B" w:rsidR="015A292B">
        <w:rPr>
          <w:rFonts w:ascii="Times New Roman" w:hAnsi="Times New Roman" w:eastAsia="Times New Roman" w:cs="Times New Roman"/>
          <w:b w:val="0"/>
          <w:bCs w:val="0"/>
          <w:noProof w:val="0"/>
          <w:sz w:val="28"/>
          <w:szCs w:val="28"/>
          <w:lang w:val="ru-RU"/>
        </w:rPr>
        <w:t xml:space="preserve"> проведут 2 июля онлайн-мастер-класс «Успешный старт карьеры».</w:t>
      </w:r>
    </w:p>
    <w:p xmlns:wp14="http://schemas.microsoft.com/office/word/2010/wordml" w:rsidP="015A292B" w14:paraId="3B52990D" wp14:textId="2478A837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В ходе мероприятия специалисты расскажут студентам и выпускникам с ОВЗ, как правильно подготовиться к собеседованию, как эффективно презентовать свои сильные стороны, обсудят популярные вопросы от кадровых агентств, а также рассмотрят основные правила составления грамотного резюме. </w:t>
      </w:r>
    </w:p>
    <w:p xmlns:wp14="http://schemas.microsoft.com/office/word/2010/wordml" w:rsidP="015A292B" w14:paraId="5B51D043" wp14:textId="58006900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 каждым годом рынок труда становится все более конкурентоспособным, а компании выдвигают все более жесткие требования к соискателям. Далеко не каждый выпускник сразу находит работу по специальности. Самые распространенные проблемы при трудоустройстве молодых специалистов — не только отсутствие профессионального опыта и практических навыков, но и затруднения с самопрезентацией. </w:t>
      </w:r>
    </w:p>
    <w:p xmlns:wp14="http://schemas.microsoft.com/office/word/2010/wordml" w:rsidP="015A292B" w14:paraId="7E106ECB" wp14:textId="48F91205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Выпускники с инвалидностью и выпускники из числа детей-сирот при трудоустройстве особенно уязвимы. Недостаточная мотивация, низкая самооценка и нехватка коммуникативных навыков зачастую становятся причинами отказа в принятии на работу, что серьезно подрывает уверенность в себе.</w:t>
      </w:r>
    </w:p>
    <w:p xmlns:wp14="http://schemas.microsoft.com/office/word/2010/wordml" w:rsidP="015A292B" w14:paraId="0B4C46FA" wp14:textId="1088BC3D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«Любое собеседование — это стресс даже для здорового человека, а для ребят с инвалидностью это — очередной жизненный экзамен. Наша задача — максимально подготовить их: повысить стрессоустойчивость и помочь поверить в свои силы!» — прокомментировала Людмила Борисовна </w:t>
      </w:r>
      <w:proofErr w:type="spellStart"/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Можейкина</w:t>
      </w:r>
      <w:proofErr w:type="spellEnd"/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, руководитель Центра инклюзивного сопровождения НГТУ НЭТИ.</w:t>
      </w:r>
    </w:p>
    <w:p xmlns:wp14="http://schemas.microsoft.com/office/word/2010/wordml" w:rsidP="015A292B" w14:paraId="45142ACA" wp14:textId="35599AD9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Онлайн-мастер-класс состоится 2 июля в 14:00. Для участия необходима </w:t>
      </w:r>
      <w:hyperlink r:id="Re6bd264fa8414944">
        <w:r w:rsidRPr="015A292B" w:rsidR="015A292B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8"/>
            <w:szCs w:val="28"/>
            <w:lang w:val="ru-RU"/>
          </w:rPr>
          <w:t>регистрация</w:t>
        </w:r>
      </w:hyperlink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015A292B" w14:paraId="15130B10" wp14:textId="3B0A0E4B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По окончанию мероприятия участники получат электронные сертификаты.</w:t>
      </w:r>
    </w:p>
    <w:p xmlns:wp14="http://schemas.microsoft.com/office/word/2010/wordml" w:rsidP="015A292B" w14:paraId="55F488EE" wp14:textId="05515676">
      <w:pPr>
        <w:ind w:firstLine="533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015A292B" w:rsidR="015A292B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015A292B" w14:paraId="0F60959A" wp14:textId="26CD9F49">
      <w:pPr>
        <w:rPr>
          <w:rFonts w:ascii="Times New Roman" w:hAnsi="Times New Roman" w:eastAsia="Times New Roman" w:cs="Times New Roman"/>
          <w:sz w:val="28"/>
          <w:szCs w:val="28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049a1e6fbf984ac0">
        <w:r w:rsidRPr="015A292B" w:rsidR="015A292B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015A292B" w14:paraId="488DB18D" wp14:textId="472E8F87">
      <w:pPr>
        <w:rPr>
          <w:rFonts w:ascii="Times New Roman" w:hAnsi="Times New Roman" w:eastAsia="Times New Roman" w:cs="Times New Roman"/>
          <w:sz w:val="28"/>
          <w:szCs w:val="28"/>
        </w:rPr>
      </w:pPr>
      <w:r w:rsidRPr="015A292B" w:rsidR="015A292B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Анастасия Засыпкина, пресс-секретарь Института социальных технологий, + 7 923 158-78-01, </w:t>
      </w:r>
      <w:hyperlink r:id="Ra29811c02bbc4433">
        <w:r w:rsidRPr="015A292B" w:rsidR="015A292B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aazasypkina@yandex.ru</w:t>
        </w:r>
      </w:hyperlink>
    </w:p>
    <w:p xmlns:wp14="http://schemas.microsoft.com/office/word/2010/wordml" w14:paraId="3671CB0D" wp14:textId="4A484485">
      <w:r w:rsidRPr="7AF1ED5B" w:rsidR="7AF1ED5B">
        <w:rPr>
          <w:rFonts w:ascii="Times New Roman" w:hAnsi="Times New Roman" w:eastAsia="Times New Roman" w:cs="Times New Roman"/>
          <w:noProof w:val="0"/>
          <w:sz w:val="22"/>
          <w:szCs w:val="22"/>
          <w:lang w:val="ru-RU"/>
        </w:rPr>
        <w:t>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7AF1ED5B" w:rsidTr="7AF1ED5B" w14:paraId="22CD1171">
        <w:tc>
          <w:tcPr>
            <w:tcW w:w="3009" w:type="dxa"/>
            <w:tcMar/>
          </w:tcPr>
          <w:p w:rsidR="7AF1ED5B" w:rsidRDefault="7AF1ED5B" w14:paraId="141B6A1D" w14:textId="66245AA7">
            <w:hyperlink r:id="R87369c3b1c464998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  <w:sz w:val="18"/>
                  <w:szCs w:val="18"/>
                </w:rPr>
                <w:t>twitter.com/nstu_news</w:t>
              </w:r>
            </w:hyperlink>
          </w:p>
          <w:p w:rsidR="7AF1ED5B" w:rsidRDefault="7AF1ED5B" w14:paraId="3498136F" w14:textId="68D56FD3">
            <w:hyperlink r:id="R2ceeb15646d74c6e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  <w:sz w:val="18"/>
                  <w:szCs w:val="18"/>
                </w:rPr>
                <w:t>vk.com/nstu_vk</w:t>
              </w:r>
            </w:hyperlink>
          </w:p>
          <w:p w:rsidR="7AF1ED5B" w:rsidRDefault="7AF1ED5B" w14:paraId="6E80D030" w14:textId="1175806A">
            <w:hyperlink r:id="Rbfe170fe42fc4d73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  <w:sz w:val="18"/>
                  <w:szCs w:val="18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7AF1ED5B" w:rsidRDefault="7AF1ED5B" w14:paraId="42C55195" w14:textId="5269DA79">
            <w:hyperlink r:id="R3642021f647444f4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</w:rPr>
                <w:t>youtube.com/user/VideoNSTU</w:t>
              </w:r>
            </w:hyperlink>
          </w:p>
          <w:p w:rsidR="7AF1ED5B" w:rsidRDefault="7AF1ED5B" w14:paraId="53C8A1A3" w14:textId="39B5E024">
            <w:hyperlink r:id="R4a1100447bed456e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</w:rPr>
                <w:t>instagram.com/nstu_online</w:t>
              </w:r>
              <w:r>
                <w:br/>
              </w:r>
            </w:hyperlink>
            <w:r w:rsidRPr="7AF1ED5B" w:rsidR="7AF1ED5B">
              <w:rPr>
                <w:rFonts w:ascii="Times New Roman" w:hAnsi="Times New Roman" w:eastAsia="Times New Roman" w:cs="Times New Roman"/>
              </w:rPr>
              <w:t xml:space="preserve"> </w:t>
            </w:r>
            <w:hyperlink r:id="R096058adf8a8434b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</w:rPr>
                <w:t>nstu.ru/fotobank</w:t>
              </w:r>
            </w:hyperlink>
            <w:hyperlink r:id="R28dab2b012294459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  <w:sz w:val="18"/>
                  <w:szCs w:val="18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7AF1ED5B" w:rsidRDefault="7AF1ED5B" w14:paraId="238A2176" w14:textId="0B1EA3C8">
            <w:hyperlink r:id="R32d2b93fb1a54e1c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  <w:sz w:val="18"/>
                  <w:szCs w:val="18"/>
                </w:rPr>
                <w:t>nstu.ru/news</w:t>
              </w:r>
            </w:hyperlink>
          </w:p>
          <w:p w:rsidR="7AF1ED5B" w:rsidRDefault="7AF1ED5B" w14:paraId="56F60A1D" w14:textId="567482DA">
            <w:hyperlink r:id="R5466ec9275fa44b0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</w:rPr>
                <w:t>nstu.ru/pressreleases</w:t>
              </w:r>
            </w:hyperlink>
          </w:p>
          <w:p w:rsidR="7AF1ED5B" w:rsidRDefault="7AF1ED5B" w14:paraId="634E57E8" w14:textId="2CF16890">
            <w:hyperlink r:id="R1e828a8c0a374158">
              <w:r w:rsidRPr="7AF1ED5B" w:rsidR="7AF1ED5B">
                <w:rPr>
                  <w:rStyle w:val="Hyperlink"/>
                  <w:rFonts w:ascii="Times New Roman" w:hAnsi="Times New Roman" w:eastAsia="Times New Roman" w:cs="Times New Roman"/>
                </w:rPr>
                <w:t>nstu.ru/is</w:t>
              </w:r>
            </w:hyperlink>
          </w:p>
        </w:tc>
      </w:tr>
    </w:tbl>
    <w:p xmlns:wp14="http://schemas.microsoft.com/office/word/2010/wordml" w14:paraId="238BEE4F" wp14:textId="2C06BC48"/>
    <w:p xmlns:wp14="http://schemas.microsoft.com/office/word/2010/wordml" w:rsidP="7AF1ED5B" w14:paraId="501817AE" wp14:textId="4F22D6D7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224C27ED"/>
  <w15:docId w15:val="{0b405ffc-ed8e-417a-939a-bfb79f76a245}"/>
  <w:rsids>
    <w:rsidRoot w:val="224C27ED"/>
    <w:rsid w:val="015A292B"/>
    <w:rsid w:val="224C27ED"/>
    <w:rsid w:val="7AF1ED5B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2c6d7900a8ce4c9b" /><Relationship Type="http://schemas.openxmlformats.org/officeDocument/2006/relationships/hyperlink" Target="https://twitter.com/nstu_news" TargetMode="External" Id="R87369c3b1c464998" /><Relationship Type="http://schemas.openxmlformats.org/officeDocument/2006/relationships/hyperlink" Target="https://vk.com/nstu_vk" TargetMode="External" Id="R2ceeb15646d74c6e" /><Relationship Type="http://schemas.openxmlformats.org/officeDocument/2006/relationships/hyperlink" Target="https://www.facebook.com/nstunovosti/" TargetMode="External" Id="Rbfe170fe42fc4d73" /><Relationship Type="http://schemas.openxmlformats.org/officeDocument/2006/relationships/hyperlink" Target="https://www.youtube.com/user/VideoNSTU" TargetMode="External" Id="R3642021f647444f4" /><Relationship Type="http://schemas.openxmlformats.org/officeDocument/2006/relationships/hyperlink" Target="https://www.instagram.com/nstu_online/" TargetMode="External" Id="R4a1100447bed456e" /><Relationship Type="http://schemas.openxmlformats.org/officeDocument/2006/relationships/hyperlink" Target="http://www.nstu.ru/fotobank/" TargetMode="External" Id="R096058adf8a8434b" /><Relationship Type="http://schemas.openxmlformats.org/officeDocument/2006/relationships/hyperlink" Target="http://www.nstu.ru/fotobank/" TargetMode="External" Id="R28dab2b012294459" /><Relationship Type="http://schemas.openxmlformats.org/officeDocument/2006/relationships/hyperlink" Target="http://www.nstu.ru/news" TargetMode="External" Id="R32d2b93fb1a54e1c" /><Relationship Type="http://schemas.openxmlformats.org/officeDocument/2006/relationships/hyperlink" Target="http://www.nstu.ru/pressreleases" TargetMode="External" Id="R5466ec9275fa44b0" /><Relationship Type="http://schemas.openxmlformats.org/officeDocument/2006/relationships/hyperlink" Target="http://nstu.ru/is" TargetMode="External" Id="R1e828a8c0a374158" /><Relationship Type="http://schemas.openxmlformats.org/officeDocument/2006/relationships/hyperlink" Target="https://home.kpmg/ru/ru/home/about.html" TargetMode="External" Id="Rd9eb03db152e4134" /><Relationship Type="http://schemas.openxmlformats.org/officeDocument/2006/relationships/hyperlink" Target="https://events.webinar.ru/19464093/5377639" TargetMode="External" Id="Re6bd264fa8414944" /><Relationship Type="http://schemas.openxmlformats.org/officeDocument/2006/relationships/hyperlink" Target="mailto:is@nstu.ru" TargetMode="External" Id="R049a1e6fbf984ac0" /><Relationship Type="http://schemas.openxmlformats.org/officeDocument/2006/relationships/hyperlink" Target="mailto:aazasypkina@yandex.ru" TargetMode="External" Id="Ra29811c02bbc4433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2020-06-30T03:59:50.0471342Z</dcterms:created>
  <dcterms:modified xsi:type="dcterms:W3CDTF">2020-06-30T04:04:27.7880477Z</dcterms:modified>
  <dc:creator>Руслан Курбанов</dc:creator>
  <lastModifiedBy>Руслан Курбанов</lastModifiedBy>
</coreProperties>
</file>