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7B19AA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28 </w:t>
      </w:r>
      <w:r>
        <w:rPr>
          <w:rFonts w:ascii="Times New Roman" w:hAnsi="Times New Roman" w:cs="Times New Roman"/>
          <w:b/>
          <w:sz w:val="28"/>
          <w:szCs w:val="28"/>
        </w:rPr>
        <w:t>сентября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7B19AA" w:rsidRPr="007B19AA" w:rsidRDefault="0001313D" w:rsidP="007B19AA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>НГТУ НЭТИ</w:t>
      </w:r>
      <w:r>
        <w:rPr>
          <w:rFonts w:ascii="Times New Roman" w:hAnsi="Times New Roman" w:cs="Times New Roman"/>
          <w:b/>
          <w:sz w:val="28"/>
          <w:szCs w:val="28"/>
        </w:rPr>
        <w:t xml:space="preserve"> создали п</w:t>
      </w:r>
      <w:r w:rsidRPr="007B19AA">
        <w:rPr>
          <w:rFonts w:ascii="Times New Roman" w:hAnsi="Times New Roman" w:cs="Times New Roman"/>
          <w:b/>
          <w:sz w:val="28"/>
          <w:szCs w:val="28"/>
        </w:rPr>
        <w:t>рибор</w:t>
      </w:r>
      <w:r>
        <w:rPr>
          <w:rFonts w:ascii="Times New Roman" w:hAnsi="Times New Roman" w:cs="Times New Roman"/>
          <w:b/>
          <w:sz w:val="28"/>
          <w:szCs w:val="28"/>
        </w:rPr>
        <w:t xml:space="preserve">, который прогнозирует 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>обрушени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>я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 xml:space="preserve"> горной выработк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>и</w:t>
      </w:r>
    </w:p>
    <w:p w:rsid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7B19AA">
        <w:rPr>
          <w:rFonts w:ascii="Times New Roman" w:hAnsi="Times New Roman" w:cs="Times New Roman"/>
          <w:sz w:val="28"/>
          <w:szCs w:val="28"/>
        </w:rPr>
        <w:t xml:space="preserve">Прибор, разработанный </w:t>
      </w:r>
      <w:r w:rsidR="0001313D">
        <w:rPr>
          <w:rFonts w:ascii="Times New Roman" w:hAnsi="Times New Roman" w:cs="Times New Roman"/>
          <w:sz w:val="28"/>
          <w:szCs w:val="28"/>
        </w:rPr>
        <w:t xml:space="preserve">магистрантом РЭФ (по совместительству — </w:t>
      </w:r>
      <w:r w:rsidR="0001313D" w:rsidRPr="007B19AA">
        <w:rPr>
          <w:rFonts w:ascii="Times New Roman" w:hAnsi="Times New Roman" w:cs="Times New Roman"/>
          <w:sz w:val="28"/>
          <w:szCs w:val="28"/>
        </w:rPr>
        <w:t>инженер</w:t>
      </w:r>
      <w:r w:rsidR="0001313D">
        <w:rPr>
          <w:rFonts w:ascii="Times New Roman" w:hAnsi="Times New Roman" w:cs="Times New Roman"/>
          <w:sz w:val="28"/>
          <w:szCs w:val="28"/>
        </w:rPr>
        <w:t>ом</w:t>
      </w:r>
      <w:r w:rsidR="0001313D" w:rsidRPr="007B19AA">
        <w:rPr>
          <w:rFonts w:ascii="Times New Roman" w:hAnsi="Times New Roman" w:cs="Times New Roman"/>
          <w:sz w:val="28"/>
          <w:szCs w:val="28"/>
        </w:rPr>
        <w:t xml:space="preserve"> Института горного дела </w:t>
      </w:r>
      <w:r w:rsidR="0001313D">
        <w:rPr>
          <w:rFonts w:ascii="Times New Roman" w:hAnsi="Times New Roman" w:cs="Times New Roman"/>
          <w:sz w:val="28"/>
          <w:szCs w:val="28"/>
        </w:rPr>
        <w:t>СО</w:t>
      </w:r>
      <w:r w:rsidR="0001313D" w:rsidRPr="007B19AA">
        <w:rPr>
          <w:rFonts w:ascii="Times New Roman" w:hAnsi="Times New Roman" w:cs="Times New Roman"/>
          <w:sz w:val="28"/>
          <w:szCs w:val="28"/>
        </w:rPr>
        <w:t xml:space="preserve"> РАН</w:t>
      </w:r>
      <w:r w:rsidR="0001313D">
        <w:rPr>
          <w:rFonts w:ascii="Times New Roman" w:hAnsi="Times New Roman" w:cs="Times New Roman"/>
          <w:sz w:val="28"/>
          <w:szCs w:val="28"/>
        </w:rPr>
        <w:t>)</w:t>
      </w:r>
      <w:r w:rsidR="0001313D" w:rsidRPr="007B19AA">
        <w:rPr>
          <w:rFonts w:ascii="Times New Roman" w:hAnsi="Times New Roman" w:cs="Times New Roman"/>
          <w:sz w:val="28"/>
          <w:szCs w:val="28"/>
        </w:rPr>
        <w:t xml:space="preserve"> Иван</w:t>
      </w:r>
      <w:r w:rsidR="0001313D">
        <w:rPr>
          <w:rFonts w:ascii="Times New Roman" w:hAnsi="Times New Roman" w:cs="Times New Roman"/>
          <w:sz w:val="28"/>
          <w:szCs w:val="28"/>
        </w:rPr>
        <w:t>ом</w:t>
      </w:r>
      <w:r w:rsidR="0001313D" w:rsidRPr="007B19AA">
        <w:rPr>
          <w:rFonts w:ascii="Times New Roman" w:hAnsi="Times New Roman" w:cs="Times New Roman"/>
          <w:sz w:val="28"/>
          <w:szCs w:val="28"/>
        </w:rPr>
        <w:t xml:space="preserve"> Смирнягин</w:t>
      </w:r>
      <w:r w:rsidR="0001313D">
        <w:rPr>
          <w:rFonts w:ascii="Times New Roman" w:hAnsi="Times New Roman" w:cs="Times New Roman"/>
          <w:sz w:val="28"/>
          <w:szCs w:val="28"/>
        </w:rPr>
        <w:t>ым</w:t>
      </w:r>
      <w:r w:rsidR="0001313D"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="0001313D">
        <w:rPr>
          <w:rFonts w:ascii="Times New Roman" w:hAnsi="Times New Roman" w:cs="Times New Roman"/>
          <w:sz w:val="28"/>
          <w:szCs w:val="28"/>
        </w:rPr>
        <w:t xml:space="preserve">под руководством </w:t>
      </w:r>
      <w:r w:rsidRPr="007B19AA">
        <w:rPr>
          <w:rFonts w:ascii="Times New Roman" w:hAnsi="Times New Roman" w:cs="Times New Roman"/>
          <w:sz w:val="28"/>
          <w:szCs w:val="28"/>
        </w:rPr>
        <w:t>старш</w:t>
      </w:r>
      <w:r>
        <w:rPr>
          <w:rFonts w:ascii="Times New Roman" w:hAnsi="Times New Roman" w:cs="Times New Roman"/>
          <w:sz w:val="28"/>
          <w:szCs w:val="28"/>
        </w:rPr>
        <w:t>его</w:t>
      </w:r>
      <w:r w:rsidRPr="007B19AA">
        <w:rPr>
          <w:rFonts w:ascii="Times New Roman" w:hAnsi="Times New Roman" w:cs="Times New Roman"/>
          <w:sz w:val="28"/>
          <w:szCs w:val="28"/>
        </w:rPr>
        <w:t xml:space="preserve"> преподавател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B19AA">
        <w:rPr>
          <w:rFonts w:ascii="Times New Roman" w:hAnsi="Times New Roman" w:cs="Times New Roman"/>
          <w:sz w:val="28"/>
          <w:szCs w:val="28"/>
        </w:rPr>
        <w:t xml:space="preserve"> кафедры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7B19AA">
        <w:rPr>
          <w:rFonts w:ascii="Times New Roman" w:hAnsi="Times New Roman" w:cs="Times New Roman"/>
          <w:sz w:val="28"/>
          <w:szCs w:val="28"/>
        </w:rPr>
        <w:t>онструировани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B19AA">
        <w:rPr>
          <w:rFonts w:ascii="Times New Roman" w:hAnsi="Times New Roman" w:cs="Times New Roman"/>
          <w:sz w:val="28"/>
          <w:szCs w:val="28"/>
        </w:rPr>
        <w:t xml:space="preserve"> и технологи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радиоэлектронных средств Новосибирского государственного технического университета</w:t>
      </w:r>
      <w:r>
        <w:rPr>
          <w:rFonts w:ascii="Times New Roman" w:hAnsi="Times New Roman" w:cs="Times New Roman"/>
          <w:sz w:val="28"/>
          <w:szCs w:val="28"/>
        </w:rPr>
        <w:t xml:space="preserve"> НЭТИ Алексея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19AA">
        <w:rPr>
          <w:rFonts w:ascii="Times New Roman" w:hAnsi="Times New Roman" w:cs="Times New Roman"/>
          <w:sz w:val="28"/>
          <w:szCs w:val="28"/>
        </w:rPr>
        <w:t>Бизяев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01313D">
        <w:rPr>
          <w:rFonts w:ascii="Times New Roman" w:hAnsi="Times New Roman" w:cs="Times New Roman"/>
          <w:sz w:val="28"/>
          <w:szCs w:val="28"/>
        </w:rPr>
        <w:t>,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Pr="007B19AA">
        <w:rPr>
          <w:rFonts w:ascii="Times New Roman" w:hAnsi="Times New Roman" w:cs="Times New Roman"/>
          <w:sz w:val="28"/>
          <w:szCs w:val="28"/>
        </w:rPr>
        <w:t>поможет спрогнозировать обрушение в горной выработке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19AA" w:rsidRDefault="0001313D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Прибор Смирнягина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позвол</w:t>
      </w:r>
      <w:r w:rsidR="007B19AA">
        <w:rPr>
          <w:rFonts w:ascii="Times New Roman" w:hAnsi="Times New Roman" w:cs="Times New Roman"/>
          <w:sz w:val="28"/>
          <w:szCs w:val="28"/>
        </w:rPr>
        <w:t>яет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получить информацию об обрушении раньше, чем существующие аналоги, и </w:t>
      </w:r>
      <w:r w:rsidR="007B19AA">
        <w:rPr>
          <w:rFonts w:ascii="Times New Roman" w:hAnsi="Times New Roman" w:cs="Times New Roman"/>
          <w:sz w:val="28"/>
          <w:szCs w:val="28"/>
        </w:rPr>
        <w:t>при этом является более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компактн</w:t>
      </w:r>
      <w:r w:rsidR="007B19AA">
        <w:rPr>
          <w:rFonts w:ascii="Times New Roman" w:hAnsi="Times New Roman" w:cs="Times New Roman"/>
          <w:sz w:val="28"/>
          <w:szCs w:val="28"/>
        </w:rPr>
        <w:t>ым. Р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азработка уже успешно прошла испытания на горнодобывающих предприятиях Кузбасса: </w:t>
      </w:r>
      <w:proofErr w:type="spellStart"/>
      <w:r w:rsidR="007B19AA" w:rsidRPr="007B19AA">
        <w:rPr>
          <w:rFonts w:ascii="Times New Roman" w:hAnsi="Times New Roman" w:cs="Times New Roman"/>
          <w:sz w:val="28"/>
          <w:szCs w:val="28"/>
        </w:rPr>
        <w:t>Таштагольском</w:t>
      </w:r>
      <w:proofErr w:type="spellEnd"/>
      <w:r w:rsidR="007B19AA" w:rsidRPr="007B19AA">
        <w:rPr>
          <w:rFonts w:ascii="Times New Roman" w:hAnsi="Times New Roman" w:cs="Times New Roman"/>
          <w:sz w:val="28"/>
          <w:szCs w:val="28"/>
        </w:rPr>
        <w:t xml:space="preserve"> руднике, </w:t>
      </w:r>
      <w:proofErr w:type="spellStart"/>
      <w:r w:rsidR="007B19AA" w:rsidRPr="007B19AA">
        <w:rPr>
          <w:rFonts w:ascii="Times New Roman" w:hAnsi="Times New Roman" w:cs="Times New Roman"/>
          <w:sz w:val="28"/>
          <w:szCs w:val="28"/>
        </w:rPr>
        <w:t>Шерегешевском</w:t>
      </w:r>
      <w:proofErr w:type="spellEnd"/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месторождении и на шахте имени Кирова в Ленинск-Кузнецке. </w:t>
      </w:r>
      <w:r w:rsidR="007B19AA">
        <w:rPr>
          <w:rFonts w:ascii="Times New Roman" w:hAnsi="Times New Roman" w:cs="Times New Roman"/>
          <w:sz w:val="28"/>
          <w:szCs w:val="28"/>
        </w:rPr>
        <w:t>«</w:t>
      </w:r>
      <w:r w:rsidR="007B19AA" w:rsidRPr="007B19AA">
        <w:rPr>
          <w:rFonts w:ascii="Times New Roman" w:hAnsi="Times New Roman" w:cs="Times New Roman"/>
          <w:sz w:val="28"/>
          <w:szCs w:val="28"/>
        </w:rPr>
        <w:t>В итоге я рассчитываю, что прибор удастся сделать размером со смартфон. Кроме того, сейчас работаю над тем, чтобы внедрить систему датчиков в телекоммуникационную сеть и в реальном времени поставлять на пульт управления горнодобывающего предприятия</w:t>
      </w:r>
      <w:r w:rsidR="007B19AA">
        <w:rPr>
          <w:rFonts w:ascii="Times New Roman" w:hAnsi="Times New Roman" w:cs="Times New Roman"/>
          <w:sz w:val="28"/>
          <w:szCs w:val="28"/>
        </w:rPr>
        <w:t>»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</w:t>
      </w:r>
      <w:r w:rsidR="007B19AA">
        <w:rPr>
          <w:rFonts w:ascii="Times New Roman" w:hAnsi="Times New Roman" w:cs="Times New Roman"/>
          <w:sz w:val="28"/>
          <w:szCs w:val="28"/>
        </w:rPr>
        <w:t>—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="007B19AA">
        <w:rPr>
          <w:rFonts w:ascii="Times New Roman" w:hAnsi="Times New Roman" w:cs="Times New Roman"/>
          <w:sz w:val="28"/>
          <w:szCs w:val="28"/>
        </w:rPr>
        <w:t>рассказал Иван Смирн</w:t>
      </w:r>
      <w:r w:rsidR="00FA1B10">
        <w:rPr>
          <w:rFonts w:ascii="Times New Roman" w:hAnsi="Times New Roman" w:cs="Times New Roman"/>
          <w:sz w:val="28"/>
          <w:szCs w:val="28"/>
        </w:rPr>
        <w:t>я</w:t>
      </w:r>
      <w:r w:rsidR="007B19AA">
        <w:rPr>
          <w:rFonts w:ascii="Times New Roman" w:hAnsi="Times New Roman" w:cs="Times New Roman"/>
          <w:sz w:val="28"/>
          <w:szCs w:val="28"/>
        </w:rPr>
        <w:t>гин</w:t>
      </w:r>
      <w:r w:rsidR="007B19AA" w:rsidRPr="007B19AA">
        <w:rPr>
          <w:rFonts w:ascii="Times New Roman" w:hAnsi="Times New Roman" w:cs="Times New Roman"/>
          <w:sz w:val="28"/>
          <w:szCs w:val="28"/>
        </w:rPr>
        <w:t>.</w:t>
      </w:r>
    </w:p>
    <w:p w:rsidR="007B19AA" w:rsidRP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Принцип работы прибора основан на улавлива</w:t>
      </w:r>
      <w:r w:rsidR="009348ED">
        <w:rPr>
          <w:rFonts w:ascii="Times New Roman" w:hAnsi="Times New Roman" w:cs="Times New Roman"/>
          <w:sz w:val="28"/>
          <w:szCs w:val="28"/>
        </w:rPr>
        <w:t>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9AA">
        <w:rPr>
          <w:rFonts w:ascii="Times New Roman" w:hAnsi="Times New Roman" w:cs="Times New Roman"/>
          <w:sz w:val="28"/>
          <w:szCs w:val="28"/>
        </w:rPr>
        <w:t>электромагнитны</w:t>
      </w:r>
      <w:r w:rsidR="009348ED">
        <w:rPr>
          <w:rFonts w:ascii="Times New Roman" w:hAnsi="Times New Roman" w:cs="Times New Roman"/>
          <w:sz w:val="28"/>
          <w:szCs w:val="28"/>
        </w:rPr>
        <w:t>х</w:t>
      </w:r>
      <w:r w:rsidRPr="007B19AA">
        <w:rPr>
          <w:rFonts w:ascii="Times New Roman" w:hAnsi="Times New Roman" w:cs="Times New Roman"/>
          <w:sz w:val="28"/>
          <w:szCs w:val="28"/>
        </w:rPr>
        <w:t xml:space="preserve"> волн</w:t>
      </w:r>
      <w:r>
        <w:rPr>
          <w:rFonts w:ascii="Times New Roman" w:hAnsi="Times New Roman" w:cs="Times New Roman"/>
          <w:sz w:val="28"/>
          <w:szCs w:val="28"/>
        </w:rPr>
        <w:t xml:space="preserve">, которые </w:t>
      </w:r>
      <w:r w:rsidRPr="007B19AA">
        <w:rPr>
          <w:rFonts w:ascii="Times New Roman" w:hAnsi="Times New Roman" w:cs="Times New Roman"/>
          <w:sz w:val="28"/>
          <w:szCs w:val="28"/>
        </w:rPr>
        <w:t>излучает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Pr="007B19AA">
        <w:rPr>
          <w:rFonts w:ascii="Times New Roman" w:hAnsi="Times New Roman" w:cs="Times New Roman"/>
          <w:sz w:val="28"/>
          <w:szCs w:val="28"/>
        </w:rPr>
        <w:t>горная порода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Pr="007B19AA">
        <w:rPr>
          <w:rFonts w:ascii="Times New Roman" w:hAnsi="Times New Roman" w:cs="Times New Roman"/>
          <w:sz w:val="28"/>
          <w:szCs w:val="28"/>
        </w:rPr>
        <w:t xml:space="preserve">в процессе разрушения,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эти данные позволят вовремя принять меры, разгрузить участок массива горной выработки. Уникальность </w:t>
      </w:r>
      <w:r w:rsidR="009348ED">
        <w:rPr>
          <w:rFonts w:ascii="Times New Roman" w:hAnsi="Times New Roman" w:cs="Times New Roman"/>
          <w:sz w:val="28"/>
          <w:szCs w:val="28"/>
        </w:rPr>
        <w:t>разработки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заключается в том, что форма сигнала и степень опасности отображаются на </w:t>
      </w:r>
      <w:r>
        <w:rPr>
          <w:rFonts w:ascii="Times New Roman" w:hAnsi="Times New Roman" w:cs="Times New Roman"/>
          <w:sz w:val="28"/>
          <w:szCs w:val="28"/>
        </w:rPr>
        <w:t>дисплее прибора</w:t>
      </w:r>
      <w:r w:rsidRPr="007B19AA">
        <w:rPr>
          <w:rFonts w:ascii="Times New Roman" w:hAnsi="Times New Roman" w:cs="Times New Roman"/>
          <w:sz w:val="28"/>
          <w:szCs w:val="28"/>
        </w:rPr>
        <w:t xml:space="preserve"> в реальном времени.</w:t>
      </w:r>
    </w:p>
    <w:p w:rsid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Разработка была представлена на </w:t>
      </w:r>
      <w:r w:rsidRPr="007B19AA">
        <w:rPr>
          <w:rFonts w:ascii="Times New Roman" w:hAnsi="Times New Roman" w:cs="Times New Roman"/>
          <w:sz w:val="28"/>
          <w:szCs w:val="28"/>
        </w:rPr>
        <w:t xml:space="preserve">XVI Международном салоне изобретений и новых технологий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B19AA">
        <w:rPr>
          <w:rFonts w:ascii="Times New Roman" w:hAnsi="Times New Roman" w:cs="Times New Roman"/>
          <w:sz w:val="28"/>
          <w:szCs w:val="28"/>
        </w:rPr>
        <w:t>Новое время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B19AA">
        <w:rPr>
          <w:rFonts w:ascii="Times New Roman" w:hAnsi="Times New Roman" w:cs="Times New Roman"/>
          <w:sz w:val="28"/>
          <w:szCs w:val="28"/>
        </w:rPr>
        <w:t xml:space="preserve">, который </w:t>
      </w:r>
      <w:r>
        <w:rPr>
          <w:rFonts w:ascii="Times New Roman" w:hAnsi="Times New Roman" w:cs="Times New Roman"/>
          <w:sz w:val="28"/>
          <w:szCs w:val="28"/>
        </w:rPr>
        <w:t xml:space="preserve">недавно прошел </w:t>
      </w:r>
      <w:r w:rsidRPr="007B19AA">
        <w:rPr>
          <w:rFonts w:ascii="Times New Roman" w:hAnsi="Times New Roman" w:cs="Times New Roman"/>
          <w:sz w:val="28"/>
          <w:szCs w:val="28"/>
        </w:rPr>
        <w:t>в Севастополе.</w:t>
      </w:r>
    </w:p>
    <w:p w:rsidR="007B19AA" w:rsidRP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7B19AA">
        <w:rPr>
          <w:rFonts w:ascii="Times New Roman" w:hAnsi="Times New Roman" w:cs="Times New Roman"/>
          <w:sz w:val="28"/>
          <w:szCs w:val="28"/>
        </w:rPr>
        <w:t xml:space="preserve">Я занимаюсь </w:t>
      </w:r>
      <w:r w:rsidR="009348ED">
        <w:rPr>
          <w:rFonts w:ascii="Times New Roman" w:hAnsi="Times New Roman" w:cs="Times New Roman"/>
          <w:sz w:val="28"/>
          <w:szCs w:val="28"/>
        </w:rPr>
        <w:t xml:space="preserve">этим проектом </w:t>
      </w:r>
      <w:r w:rsidRPr="007B19AA">
        <w:rPr>
          <w:rFonts w:ascii="Times New Roman" w:hAnsi="Times New Roman" w:cs="Times New Roman"/>
          <w:sz w:val="28"/>
          <w:szCs w:val="28"/>
        </w:rPr>
        <w:t>с первого курса</w:t>
      </w:r>
      <w:r w:rsidR="0001313D">
        <w:rPr>
          <w:rFonts w:ascii="Times New Roman" w:hAnsi="Times New Roman" w:cs="Times New Roman"/>
          <w:sz w:val="28"/>
          <w:szCs w:val="28"/>
        </w:rPr>
        <w:t xml:space="preserve"> учебы в НГТУ НЭТИ (сейчас Иван учится на 2 курсе магистратуры). А</w:t>
      </w:r>
      <w:bookmarkStart w:id="0" w:name="_GoBack"/>
      <w:bookmarkEnd w:id="0"/>
      <w:r w:rsidRPr="007B19AA">
        <w:rPr>
          <w:rFonts w:ascii="Times New Roman" w:hAnsi="Times New Roman" w:cs="Times New Roman"/>
          <w:sz w:val="28"/>
          <w:szCs w:val="28"/>
        </w:rPr>
        <w:t>ппаратура регистрации электромагнитного излучения: портативный прибор, с помощью которого можно прогнозировать динамические проявления горного давления в виде горных ударов и провести комплекс мероприятий по его предупреждению. Это поможет обеспечить безопасность проведения горнодобывающих работ и будет актуально на шахтах, рудниках, при диагностике старых строений, которые могут обрушиться из-за повышенного трещинообразования в основании</w:t>
      </w:r>
      <w:r w:rsidR="009348ED">
        <w:rPr>
          <w:rFonts w:ascii="Times New Roman" w:hAnsi="Times New Roman" w:cs="Times New Roman"/>
          <w:sz w:val="28"/>
          <w:szCs w:val="28"/>
        </w:rPr>
        <w:t>»</w:t>
      </w:r>
      <w:r w:rsidRPr="007B19AA">
        <w:rPr>
          <w:rFonts w:ascii="Times New Roman" w:hAnsi="Times New Roman" w:cs="Times New Roman"/>
          <w:sz w:val="28"/>
          <w:szCs w:val="28"/>
        </w:rPr>
        <w:t xml:space="preserve">, </w:t>
      </w:r>
      <w:r w:rsidR="009348ED">
        <w:rPr>
          <w:rFonts w:ascii="Times New Roman" w:hAnsi="Times New Roman" w:cs="Times New Roman"/>
          <w:sz w:val="28"/>
          <w:szCs w:val="28"/>
        </w:rPr>
        <w:t>—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="009348ED">
        <w:rPr>
          <w:rFonts w:ascii="Times New Roman" w:hAnsi="Times New Roman" w:cs="Times New Roman"/>
          <w:sz w:val="28"/>
          <w:szCs w:val="28"/>
        </w:rPr>
        <w:t>комментирует разработчик.</w:t>
      </w:r>
    </w:p>
    <w:p w:rsidR="0049326B" w:rsidRDefault="009348ED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7B19AA" w:rsidRPr="007B19AA">
        <w:rPr>
          <w:rFonts w:ascii="Times New Roman" w:hAnsi="Times New Roman" w:cs="Times New Roman"/>
          <w:sz w:val="28"/>
          <w:szCs w:val="28"/>
        </w:rPr>
        <w:t>Аналоги, которые сейчас есть, более громоздкие, тяжелые, для работы с ними нужны специальные навыки и компетенции. Некоторые аналогичные приборы предупреждают об опасности не заранее, а буквально за несколько секунд</w:t>
      </w:r>
      <w:r>
        <w:rPr>
          <w:rFonts w:ascii="Times New Roman" w:hAnsi="Times New Roman" w:cs="Times New Roman"/>
          <w:sz w:val="28"/>
          <w:szCs w:val="28"/>
        </w:rPr>
        <w:t xml:space="preserve"> до обрушения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и более того 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получить результаты с них можно только через стационарный компьютер. </w:t>
      </w:r>
      <w:r>
        <w:rPr>
          <w:rFonts w:ascii="Times New Roman" w:hAnsi="Times New Roman" w:cs="Times New Roman"/>
          <w:sz w:val="28"/>
          <w:szCs w:val="28"/>
        </w:rPr>
        <w:t xml:space="preserve">Это связано с тем, 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что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них обычно использ</w:t>
      </w:r>
      <w:r>
        <w:rPr>
          <w:rFonts w:ascii="Times New Roman" w:hAnsi="Times New Roman" w:cs="Times New Roman"/>
          <w:sz w:val="28"/>
          <w:szCs w:val="28"/>
        </w:rPr>
        <w:t>уется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менее современная элементная база</w:t>
      </w:r>
      <w:r>
        <w:rPr>
          <w:rFonts w:ascii="Times New Roman" w:hAnsi="Times New Roman" w:cs="Times New Roman"/>
          <w:sz w:val="28"/>
          <w:szCs w:val="28"/>
        </w:rPr>
        <w:t xml:space="preserve"> и устаревшие алгоритмы и методики. Я же разработал собственную </w:t>
      </w:r>
      <w:r w:rsidRPr="007B19AA">
        <w:rPr>
          <w:rFonts w:ascii="Times New Roman" w:hAnsi="Times New Roman" w:cs="Times New Roman"/>
          <w:sz w:val="28"/>
          <w:szCs w:val="28"/>
        </w:rPr>
        <w:t>методику прогноза обрушений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которую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в этом году собираюсь патентовать</w:t>
      </w:r>
      <w:r>
        <w:rPr>
          <w:rFonts w:ascii="Times New Roman" w:hAnsi="Times New Roman" w:cs="Times New Roman"/>
          <w:sz w:val="28"/>
          <w:szCs w:val="28"/>
        </w:rPr>
        <w:t xml:space="preserve">. В ее основе современные алгоритмы и новейшая </w:t>
      </w:r>
      <w:r w:rsidRPr="009348ED">
        <w:rPr>
          <w:rFonts w:ascii="Times New Roman" w:hAnsi="Times New Roman" w:cs="Times New Roman"/>
          <w:sz w:val="28"/>
          <w:szCs w:val="28"/>
        </w:rPr>
        <w:t>элементная база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 рассказывает Иван Смирнягин.</w:t>
      </w:r>
    </w:p>
    <w:p w:rsidR="007B19AA" w:rsidRP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7B19AA">
        <w:rPr>
          <w:rFonts w:ascii="Times New Roman" w:hAnsi="Times New Roman" w:cs="Times New Roman"/>
          <w:sz w:val="28"/>
          <w:szCs w:val="28"/>
        </w:rPr>
        <w:t xml:space="preserve">Научный руководитель проекта, старший преподаватель кафедры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7B19AA">
        <w:rPr>
          <w:rFonts w:ascii="Times New Roman" w:hAnsi="Times New Roman" w:cs="Times New Roman"/>
          <w:sz w:val="28"/>
          <w:szCs w:val="28"/>
        </w:rPr>
        <w:t>онструировани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B19AA">
        <w:rPr>
          <w:rFonts w:ascii="Times New Roman" w:hAnsi="Times New Roman" w:cs="Times New Roman"/>
          <w:sz w:val="28"/>
          <w:szCs w:val="28"/>
        </w:rPr>
        <w:t xml:space="preserve"> и технологи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радиоэлектронных средств </w:t>
      </w:r>
      <w:r>
        <w:rPr>
          <w:rFonts w:ascii="Times New Roman" w:hAnsi="Times New Roman" w:cs="Times New Roman"/>
          <w:sz w:val="28"/>
          <w:szCs w:val="28"/>
        </w:rPr>
        <w:t>НГТУ НЭТИ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Алексей </w:t>
      </w:r>
      <w:proofErr w:type="spellStart"/>
      <w:r w:rsidRPr="007B19AA">
        <w:rPr>
          <w:rFonts w:ascii="Times New Roman" w:hAnsi="Times New Roman" w:cs="Times New Roman"/>
          <w:sz w:val="28"/>
          <w:szCs w:val="28"/>
        </w:rPr>
        <w:t>Бизяев</w:t>
      </w:r>
      <w:proofErr w:type="spellEnd"/>
      <w:r w:rsidRPr="007B19AA">
        <w:rPr>
          <w:rFonts w:ascii="Times New Roman" w:hAnsi="Times New Roman" w:cs="Times New Roman"/>
          <w:sz w:val="28"/>
          <w:szCs w:val="28"/>
        </w:rPr>
        <w:t xml:space="preserve"> отметил, что уникальность прибора </w:t>
      </w:r>
      <w:r w:rsidR="009348ED">
        <w:rPr>
          <w:rFonts w:ascii="Times New Roman" w:hAnsi="Times New Roman" w:cs="Times New Roman"/>
          <w:sz w:val="28"/>
          <w:szCs w:val="28"/>
        </w:rPr>
        <w:t>в его способности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собирать данные, по которым можно построить нейронную сеть и сделать процесс выставления прогноза динамических проявлений горного давления самообучающимся.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B19AA">
        <w:rPr>
          <w:rFonts w:ascii="Times New Roman" w:hAnsi="Times New Roman" w:cs="Times New Roman"/>
          <w:sz w:val="28"/>
          <w:szCs w:val="28"/>
        </w:rPr>
        <w:t xml:space="preserve">Аналогичные приборы построены на других физических явлениях и требуют контакта с породой, либо вовсе основаны на разрушающих породу действиях, которые нужно проводить очень тщательно и длительное время. Для </w:t>
      </w:r>
      <w:r w:rsidR="009348ED">
        <w:rPr>
          <w:rFonts w:ascii="Times New Roman" w:hAnsi="Times New Roman" w:cs="Times New Roman"/>
          <w:sz w:val="28"/>
          <w:szCs w:val="28"/>
        </w:rPr>
        <w:t xml:space="preserve">предприятий отрасли </w:t>
      </w:r>
      <w:proofErr w:type="spellStart"/>
      <w:r w:rsidR="009348ED">
        <w:rPr>
          <w:rFonts w:ascii="Times New Roman" w:hAnsi="Times New Roman" w:cs="Times New Roman"/>
          <w:sz w:val="28"/>
          <w:szCs w:val="28"/>
        </w:rPr>
        <w:t>горнодобы</w:t>
      </w:r>
      <w:r w:rsidR="0049326B">
        <w:rPr>
          <w:rFonts w:ascii="Times New Roman" w:hAnsi="Times New Roman" w:cs="Times New Roman"/>
          <w:sz w:val="28"/>
          <w:szCs w:val="28"/>
        </w:rPr>
        <w:t>ч</w:t>
      </w:r>
      <w:r w:rsidR="009348ED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7B19AA">
        <w:rPr>
          <w:rFonts w:ascii="Times New Roman" w:hAnsi="Times New Roman" w:cs="Times New Roman"/>
          <w:sz w:val="28"/>
          <w:szCs w:val="28"/>
        </w:rPr>
        <w:t xml:space="preserve"> важно, что </w:t>
      </w:r>
      <w:r w:rsidR="009348ED">
        <w:rPr>
          <w:rFonts w:ascii="Times New Roman" w:hAnsi="Times New Roman" w:cs="Times New Roman"/>
          <w:sz w:val="28"/>
          <w:szCs w:val="28"/>
        </w:rPr>
        <w:t xml:space="preserve">новым прибором можно </w:t>
      </w:r>
      <w:r w:rsidRPr="007B19AA">
        <w:rPr>
          <w:rFonts w:ascii="Times New Roman" w:hAnsi="Times New Roman" w:cs="Times New Roman"/>
          <w:sz w:val="28"/>
          <w:szCs w:val="28"/>
        </w:rPr>
        <w:t xml:space="preserve">делать замеры на любом участке </w:t>
      </w:r>
      <w:r w:rsidR="009348ED">
        <w:rPr>
          <w:rFonts w:ascii="Times New Roman" w:hAnsi="Times New Roman" w:cs="Times New Roman"/>
          <w:sz w:val="28"/>
          <w:szCs w:val="28"/>
        </w:rPr>
        <w:t>разрабатываемого</w:t>
      </w:r>
      <w:r w:rsidRPr="007B19AA">
        <w:rPr>
          <w:rFonts w:ascii="Times New Roman" w:hAnsi="Times New Roman" w:cs="Times New Roman"/>
          <w:sz w:val="28"/>
          <w:szCs w:val="28"/>
        </w:rPr>
        <w:t xml:space="preserve"> массива очень быстро, безопасно и надежно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B19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7B19AA">
        <w:rPr>
          <w:rFonts w:ascii="Times New Roman" w:hAnsi="Times New Roman" w:cs="Times New Roman"/>
          <w:sz w:val="28"/>
          <w:szCs w:val="28"/>
        </w:rPr>
        <w:t xml:space="preserve"> отметил </w:t>
      </w:r>
      <w:proofErr w:type="spellStart"/>
      <w:r w:rsidRPr="007B19AA">
        <w:rPr>
          <w:rFonts w:ascii="Times New Roman" w:hAnsi="Times New Roman" w:cs="Times New Roman"/>
          <w:sz w:val="28"/>
          <w:szCs w:val="28"/>
        </w:rPr>
        <w:t>Бизяев</w:t>
      </w:r>
      <w:proofErr w:type="spellEnd"/>
      <w:r w:rsidRPr="007B19AA">
        <w:rPr>
          <w:rFonts w:ascii="Times New Roman" w:hAnsi="Times New Roman" w:cs="Times New Roman"/>
          <w:sz w:val="28"/>
          <w:szCs w:val="28"/>
        </w:rPr>
        <w:t>.</w:t>
      </w:r>
    </w:p>
    <w:p w:rsidR="008B2ADE" w:rsidRPr="00F81E0B" w:rsidRDefault="008B2ADE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lastRenderedPageBreak/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01313D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2805209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01313D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2805210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01313D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2805211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2805212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01313D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2805213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50F02"/>
    <w:rsid w:val="00AC7894"/>
    <w:rsid w:val="00AD4160"/>
    <w:rsid w:val="00B00D37"/>
    <w:rsid w:val="00B03589"/>
    <w:rsid w:val="00B303E3"/>
    <w:rsid w:val="00B368B9"/>
    <w:rsid w:val="00B81AC8"/>
    <w:rsid w:val="00BB1567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3F6F3C6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725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2020-09-28T04:26:00Z</dcterms:created>
  <dcterms:modified xsi:type="dcterms:W3CDTF">2020-09-28T06:33:00Z</dcterms:modified>
</cp:coreProperties>
</file>