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4957" w:rsidRDefault="00774957" w:rsidP="00774957">
      <w:pPr>
        <w:pStyle w:val="a8"/>
        <w:tabs>
          <w:tab w:val="clear" w:pos="4677"/>
          <w:tab w:val="clear" w:pos="9355"/>
          <w:tab w:val="left" w:pos="7500"/>
        </w:tabs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4957" w:rsidRDefault="00774957" w:rsidP="00774957">
      <w:pPr>
        <w:rPr>
          <w:rFonts w:ascii="Times New Roman" w:hAnsi="Times New Roman" w:cs="Times New Roman"/>
          <w:b/>
          <w:color w:val="000000"/>
          <w:sz w:val="32"/>
          <w:szCs w:val="32"/>
          <w:shd w:val="clear" w:color="auto" w:fill="FFFFFF"/>
        </w:rPr>
      </w:pPr>
    </w:p>
    <w:p w:rsidR="00774957" w:rsidRPr="002071E6" w:rsidRDefault="00584787" w:rsidP="00774957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7</w:t>
      </w:r>
      <w:r w:rsidR="00047B54" w:rsidRPr="002071E6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но</w:t>
      </w:r>
      <w:r w:rsidR="009A7FD3" w:rsidRPr="002071E6">
        <w:rPr>
          <w:rFonts w:ascii="Times New Roman" w:hAnsi="Times New Roman" w:cs="Times New Roman"/>
          <w:color w:val="000000" w:themeColor="text1"/>
          <w:sz w:val="28"/>
          <w:szCs w:val="28"/>
        </w:rPr>
        <w:t>ября</w:t>
      </w:r>
      <w:r w:rsidR="009A789F" w:rsidRPr="002071E6">
        <w:rPr>
          <w:rFonts w:ascii="Times New Roman" w:hAnsi="Times New Roman" w:cs="Times New Roman"/>
          <w:sz w:val="28"/>
          <w:szCs w:val="28"/>
        </w:rPr>
        <w:t xml:space="preserve"> </w:t>
      </w:r>
      <w:r w:rsidR="00774957" w:rsidRPr="002071E6">
        <w:rPr>
          <w:rFonts w:ascii="Times New Roman" w:hAnsi="Times New Roman" w:cs="Times New Roman"/>
          <w:sz w:val="28"/>
          <w:szCs w:val="28"/>
        </w:rPr>
        <w:t>2020 года</w:t>
      </w:r>
    </w:p>
    <w:p w:rsidR="00774957" w:rsidRPr="002071E6" w:rsidRDefault="00774957" w:rsidP="00394773">
      <w:pPr>
        <w:suppressAutoHyphens/>
        <w:spacing w:after="120"/>
        <w:rPr>
          <w:rFonts w:ascii="Times New Roman" w:hAnsi="Times New Roman" w:cs="Times New Roman"/>
          <w:b/>
          <w:sz w:val="28"/>
          <w:szCs w:val="28"/>
        </w:rPr>
      </w:pPr>
      <w:r w:rsidRPr="002071E6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2071E6" w:rsidRPr="002071E6" w:rsidRDefault="002071E6" w:rsidP="002071E6">
      <w:pPr>
        <w:rPr>
          <w:rFonts w:ascii="Times New Roman" w:hAnsi="Times New Roman" w:cs="Times New Roman"/>
          <w:b/>
          <w:sz w:val="28"/>
          <w:szCs w:val="28"/>
        </w:rPr>
      </w:pPr>
      <w:r w:rsidRPr="002071E6">
        <w:rPr>
          <w:rFonts w:ascii="Times New Roman" w:hAnsi="Times New Roman" w:cs="Times New Roman"/>
          <w:b/>
          <w:sz w:val="28"/>
          <w:szCs w:val="28"/>
        </w:rPr>
        <w:t>Галерея с портретами выдающихся ученых мира открылась в НГТУ НЭТИ</w:t>
      </w:r>
    </w:p>
    <w:p w:rsidR="002071E6" w:rsidRPr="002071E6" w:rsidRDefault="002071E6" w:rsidP="002071E6">
      <w:pPr>
        <w:rPr>
          <w:rFonts w:ascii="Times New Roman" w:hAnsi="Times New Roman" w:cs="Times New Roman"/>
          <w:b/>
          <w:sz w:val="28"/>
          <w:szCs w:val="28"/>
        </w:rPr>
      </w:pPr>
      <w:r w:rsidRPr="002071E6">
        <w:rPr>
          <w:rFonts w:ascii="Times New Roman" w:hAnsi="Times New Roman" w:cs="Times New Roman"/>
          <w:b/>
          <w:sz w:val="28"/>
          <w:szCs w:val="28"/>
        </w:rPr>
        <w:t>Экспозиция «Титаны электричества» посвящена мировым ученым, которые сделали открытия в сфере электричества и тепловой энергии.</w:t>
      </w:r>
    </w:p>
    <w:p w:rsidR="002071E6" w:rsidRPr="002071E6" w:rsidRDefault="002071E6" w:rsidP="002071E6">
      <w:pPr>
        <w:rPr>
          <w:rFonts w:ascii="Times New Roman" w:hAnsi="Times New Roman" w:cs="Times New Roman"/>
          <w:sz w:val="28"/>
          <w:szCs w:val="28"/>
        </w:rPr>
      </w:pPr>
      <w:r w:rsidRPr="002071E6">
        <w:rPr>
          <w:rFonts w:ascii="Times New Roman" w:hAnsi="Times New Roman" w:cs="Times New Roman"/>
          <w:sz w:val="28"/>
          <w:szCs w:val="28"/>
        </w:rPr>
        <w:t xml:space="preserve">Портреты Николы </w:t>
      </w:r>
      <w:proofErr w:type="spellStart"/>
      <w:r w:rsidRPr="002071E6">
        <w:rPr>
          <w:rFonts w:ascii="Times New Roman" w:hAnsi="Times New Roman" w:cs="Times New Roman"/>
          <w:sz w:val="28"/>
          <w:szCs w:val="28"/>
        </w:rPr>
        <w:t>Теслы</w:t>
      </w:r>
      <w:proofErr w:type="spellEnd"/>
      <w:r w:rsidRPr="002071E6">
        <w:rPr>
          <w:rFonts w:ascii="Times New Roman" w:hAnsi="Times New Roman" w:cs="Times New Roman"/>
          <w:sz w:val="28"/>
          <w:szCs w:val="28"/>
        </w:rPr>
        <w:t xml:space="preserve">, Томаса Эдисона, Майкла Фарадея, Сади Карно, Джеймса Ватта, Антуана Беккереля, Генриха Герца, Андре-Мари Ампера, </w:t>
      </w:r>
      <w:proofErr w:type="spellStart"/>
      <w:r w:rsidRPr="002071E6">
        <w:rPr>
          <w:rFonts w:ascii="Times New Roman" w:hAnsi="Times New Roman" w:cs="Times New Roman"/>
          <w:sz w:val="28"/>
          <w:szCs w:val="28"/>
        </w:rPr>
        <w:t>Алессандро</w:t>
      </w:r>
      <w:proofErr w:type="spellEnd"/>
      <w:r w:rsidRPr="002071E6">
        <w:rPr>
          <w:rFonts w:ascii="Times New Roman" w:hAnsi="Times New Roman" w:cs="Times New Roman"/>
          <w:sz w:val="28"/>
          <w:szCs w:val="28"/>
        </w:rPr>
        <w:t xml:space="preserve"> Вольта, а также Михаила </w:t>
      </w:r>
      <w:proofErr w:type="spellStart"/>
      <w:r w:rsidRPr="002071E6">
        <w:rPr>
          <w:rFonts w:ascii="Times New Roman" w:hAnsi="Times New Roman" w:cs="Times New Roman"/>
          <w:sz w:val="28"/>
          <w:szCs w:val="28"/>
        </w:rPr>
        <w:t>Доливо</w:t>
      </w:r>
      <w:proofErr w:type="spellEnd"/>
      <w:r w:rsidRPr="002071E6">
        <w:rPr>
          <w:rFonts w:ascii="Times New Roman" w:hAnsi="Times New Roman" w:cs="Times New Roman"/>
          <w:sz w:val="28"/>
          <w:szCs w:val="28"/>
        </w:rPr>
        <w:t xml:space="preserve">-Добровольского, Павла Яблочкова и других ученых выставлены в </w:t>
      </w:r>
      <w:proofErr w:type="spellStart"/>
      <w:r w:rsidRPr="002071E6">
        <w:rPr>
          <w:rFonts w:ascii="Times New Roman" w:hAnsi="Times New Roman" w:cs="Times New Roman"/>
          <w:sz w:val="28"/>
          <w:szCs w:val="28"/>
        </w:rPr>
        <w:t>ЭнергоКлассе</w:t>
      </w:r>
      <w:proofErr w:type="spellEnd"/>
      <w:r w:rsidRPr="002071E6">
        <w:rPr>
          <w:rFonts w:ascii="Times New Roman" w:hAnsi="Times New Roman" w:cs="Times New Roman"/>
          <w:sz w:val="28"/>
          <w:szCs w:val="28"/>
        </w:rPr>
        <w:t xml:space="preserve"> НГТУ НЭТИ – современной образовательной площадке для школьников 10–11 классов.</w:t>
      </w:r>
    </w:p>
    <w:p w:rsidR="002071E6" w:rsidRPr="002071E6" w:rsidRDefault="002071E6" w:rsidP="002071E6">
      <w:pPr>
        <w:rPr>
          <w:rFonts w:ascii="Times New Roman" w:hAnsi="Times New Roman" w:cs="Times New Roman"/>
          <w:sz w:val="28"/>
          <w:szCs w:val="28"/>
        </w:rPr>
      </w:pPr>
      <w:r w:rsidRPr="002071E6">
        <w:rPr>
          <w:rFonts w:ascii="Times New Roman" w:hAnsi="Times New Roman" w:cs="Times New Roman"/>
          <w:sz w:val="28"/>
          <w:szCs w:val="28"/>
        </w:rPr>
        <w:t>Цель проекта – познакомить школьников с учеными и их деятельностью: на каждом портрете есть выражение, которое связано с направлением их работы. Например, на портрете Георга Ома написано «Сопротивляйся лени!» – он сделал открытие в области электрического сопротивления.</w:t>
      </w:r>
    </w:p>
    <w:p w:rsidR="002071E6" w:rsidRPr="002071E6" w:rsidRDefault="002071E6" w:rsidP="002071E6">
      <w:pPr>
        <w:rPr>
          <w:rFonts w:ascii="Times New Roman" w:hAnsi="Times New Roman" w:cs="Times New Roman"/>
          <w:sz w:val="28"/>
          <w:szCs w:val="28"/>
        </w:rPr>
      </w:pPr>
      <w:r w:rsidRPr="002071E6">
        <w:rPr>
          <w:rFonts w:ascii="Times New Roman" w:hAnsi="Times New Roman" w:cs="Times New Roman"/>
          <w:sz w:val="28"/>
          <w:szCs w:val="28"/>
        </w:rPr>
        <w:t xml:space="preserve">«Мы вспомнили, что на занятиях в школе у нас всегда над доской висели портреты деятелей науки, и решили реализовать похожий проект в университете. Но сделали это по-новому: мы добавили разные элементы дизайна к портретам и придумали выражения, которые пересекаются с родом деятельности ученых. Мы хотим, чтобы эти фразы мотивировали студентов и школьников, которые обучаются в </w:t>
      </w:r>
      <w:proofErr w:type="spellStart"/>
      <w:r w:rsidRPr="002071E6">
        <w:rPr>
          <w:rFonts w:ascii="Times New Roman" w:hAnsi="Times New Roman" w:cs="Times New Roman"/>
          <w:sz w:val="28"/>
          <w:szCs w:val="28"/>
        </w:rPr>
        <w:t>ЭнергоКлассе</w:t>
      </w:r>
      <w:proofErr w:type="spellEnd"/>
      <w:r w:rsidRPr="002071E6">
        <w:rPr>
          <w:rFonts w:ascii="Times New Roman" w:hAnsi="Times New Roman" w:cs="Times New Roman"/>
          <w:sz w:val="28"/>
          <w:szCs w:val="28"/>
        </w:rPr>
        <w:t xml:space="preserve"> НГТУ НЭТИ», – комментирует один из авторов проекта, доцент кафедры систем электроснабжения предприятий НГТУ НЭТИ Анастасия Жданович.</w:t>
      </w:r>
    </w:p>
    <w:p w:rsidR="002071E6" w:rsidRPr="002071E6" w:rsidRDefault="002071E6" w:rsidP="002071E6">
      <w:pPr>
        <w:rPr>
          <w:rFonts w:ascii="Times New Roman" w:hAnsi="Times New Roman" w:cs="Times New Roman"/>
          <w:sz w:val="28"/>
          <w:szCs w:val="28"/>
        </w:rPr>
      </w:pPr>
      <w:r w:rsidRPr="002071E6">
        <w:rPr>
          <w:rFonts w:ascii="Times New Roman" w:hAnsi="Times New Roman" w:cs="Times New Roman"/>
          <w:sz w:val="28"/>
          <w:szCs w:val="28"/>
        </w:rPr>
        <w:t xml:space="preserve">Дизайн портретов разработал студент 2 курса факультета бизнеса Павел Рождественский. Проект реализован в рамках Образовательной сессии на базе </w:t>
      </w:r>
      <w:proofErr w:type="spellStart"/>
      <w:r w:rsidRPr="002071E6">
        <w:rPr>
          <w:rFonts w:ascii="Times New Roman" w:hAnsi="Times New Roman" w:cs="Times New Roman"/>
          <w:sz w:val="28"/>
          <w:szCs w:val="28"/>
        </w:rPr>
        <w:t>ЭнергоКласса</w:t>
      </w:r>
      <w:proofErr w:type="spellEnd"/>
      <w:r w:rsidRPr="002071E6">
        <w:rPr>
          <w:rFonts w:ascii="Times New Roman" w:hAnsi="Times New Roman" w:cs="Times New Roman"/>
          <w:sz w:val="28"/>
          <w:szCs w:val="28"/>
        </w:rPr>
        <w:t xml:space="preserve"> НГТУ НЭТИ.</w:t>
      </w:r>
    </w:p>
    <w:p w:rsidR="002A67A4" w:rsidRPr="004E5667" w:rsidRDefault="002A67A4" w:rsidP="00774957">
      <w:pPr>
        <w:spacing w:after="120" w:line="240" w:lineRule="auto"/>
        <w:rPr>
          <w:rFonts w:ascii="Arial" w:hAnsi="Arial" w:cs="Arial"/>
          <w:sz w:val="24"/>
          <w:szCs w:val="24"/>
        </w:rPr>
      </w:pPr>
    </w:p>
    <w:p w:rsidR="00774957" w:rsidRPr="004E5667" w:rsidRDefault="00774957" w:rsidP="00774957">
      <w:pPr>
        <w:spacing w:after="120" w:line="240" w:lineRule="auto"/>
        <w:rPr>
          <w:rFonts w:ascii="Arial" w:hAnsi="Arial" w:cs="Arial"/>
          <w:b/>
          <w:sz w:val="24"/>
          <w:szCs w:val="24"/>
        </w:rPr>
      </w:pPr>
      <w:r w:rsidRPr="004E5667">
        <w:rPr>
          <w:rFonts w:ascii="Arial" w:hAnsi="Arial" w:cs="Arial"/>
          <w:b/>
          <w:sz w:val="24"/>
          <w:szCs w:val="24"/>
        </w:rPr>
        <w:t>Для СМИ</w:t>
      </w:r>
    </w:p>
    <w:p w:rsidR="00774957" w:rsidRPr="00EE46C9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bookmarkStart w:id="0" w:name="_GoBack"/>
      <w:r w:rsidRPr="00EE46C9">
        <w:rPr>
          <w:rFonts w:ascii="Arial" w:hAnsi="Arial" w:cs="Arial"/>
          <w:color w:val="0000FF"/>
          <w:sz w:val="24"/>
          <w:szCs w:val="24"/>
        </w:rPr>
        <w:t xml:space="preserve">Юрий Лобанов, пресс-секретарь, +7-923-143-50-65, </w:t>
      </w:r>
      <w:hyperlink r:id="rId5" w:history="1">
        <w:r w:rsidRPr="00EE46C9">
          <w:rPr>
            <w:rFonts w:ascii="Arial" w:hAnsi="Arial" w:cs="Arial"/>
            <w:color w:val="0000FF"/>
            <w:sz w:val="24"/>
            <w:szCs w:val="24"/>
            <w:u w:val="single"/>
          </w:rPr>
          <w:t>is@nstu.ru</w:t>
        </w:r>
      </w:hyperlink>
    </w:p>
    <w:p w:rsidR="00774957" w:rsidRPr="00EE46C9" w:rsidRDefault="00774957" w:rsidP="00774957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EE46C9">
        <w:rPr>
          <w:rFonts w:ascii="Arial" w:hAnsi="Arial" w:cs="Arial"/>
          <w:color w:val="0000FF"/>
          <w:sz w:val="24"/>
          <w:szCs w:val="24"/>
        </w:rPr>
        <w:t xml:space="preserve">Алина </w:t>
      </w:r>
      <w:proofErr w:type="spellStart"/>
      <w:r w:rsidRPr="00EE46C9">
        <w:rPr>
          <w:rFonts w:ascii="Arial" w:hAnsi="Arial" w:cs="Arial"/>
          <w:color w:val="0000FF"/>
          <w:sz w:val="24"/>
          <w:szCs w:val="24"/>
        </w:rPr>
        <w:t>Рунц</w:t>
      </w:r>
      <w:proofErr w:type="spellEnd"/>
      <w:r w:rsidRPr="00EE46C9">
        <w:rPr>
          <w:rFonts w:ascii="Arial" w:hAnsi="Arial" w:cs="Arial"/>
          <w:color w:val="0000FF"/>
          <w:sz w:val="24"/>
          <w:szCs w:val="24"/>
        </w:rPr>
        <w:t>, специалист по связям с общественностью, +7-913-062-49-28,</w:t>
      </w:r>
      <w:hyperlink r:id="rId6" w:history="1">
        <w:r w:rsidRPr="00EE46C9">
          <w:rPr>
            <w:rFonts w:ascii="Arial" w:hAnsi="Arial" w:cs="Arial"/>
            <w:color w:val="0000FF"/>
            <w:sz w:val="24"/>
            <w:szCs w:val="24"/>
            <w:u w:val="single"/>
            <w:shd w:val="clear" w:color="auto" w:fill="FFFFFF"/>
          </w:rPr>
          <w:t>derevyagina@corp.nstu.ru</w:t>
        </w:r>
      </w:hyperlink>
    </w:p>
    <w:p w:rsidR="00774957" w:rsidRPr="00EE46C9" w:rsidRDefault="00CA4372" w:rsidP="00774957">
      <w:pPr>
        <w:suppressAutoHyphens/>
        <w:spacing w:after="120" w:line="240" w:lineRule="auto"/>
        <w:rPr>
          <w:rFonts w:ascii="Arial" w:hAnsi="Arial" w:cs="Arial"/>
          <w:color w:val="0000FF"/>
          <w:sz w:val="24"/>
          <w:szCs w:val="24"/>
          <w:u w:val="single"/>
        </w:rPr>
      </w:pPr>
      <w:r w:rsidRPr="00EE46C9">
        <w:rPr>
          <w:rFonts w:ascii="Arial" w:hAnsi="Arial" w:cs="Arial"/>
          <w:color w:val="0000FF"/>
          <w:sz w:val="24"/>
          <w:szCs w:val="24"/>
        </w:rPr>
        <w:t>Руслан Курбанов, журналист</w:t>
      </w:r>
      <w:r w:rsidR="00774957" w:rsidRPr="00EE46C9">
        <w:rPr>
          <w:rFonts w:ascii="Arial" w:hAnsi="Arial" w:cs="Arial"/>
          <w:color w:val="0000FF"/>
          <w:sz w:val="24"/>
          <w:szCs w:val="24"/>
        </w:rPr>
        <w:t xml:space="preserve">, +7-913-772-30-78, </w:t>
      </w:r>
      <w:hyperlink r:id="rId7" w:history="1">
        <w:r w:rsidR="00774957" w:rsidRPr="00EE46C9">
          <w:rPr>
            <w:rFonts w:ascii="Arial" w:hAnsi="Arial" w:cs="Arial"/>
            <w:color w:val="0000FF"/>
            <w:sz w:val="24"/>
            <w:szCs w:val="24"/>
            <w:u w:val="single"/>
          </w:rPr>
          <w:t>kurbanov@corp.nstu.ru</w:t>
        </w:r>
      </w:hyperlink>
    </w:p>
    <w:bookmarkEnd w:id="0"/>
    <w:p w:rsidR="00774957" w:rsidRPr="004E5667" w:rsidRDefault="00774957" w:rsidP="00774957">
      <w:pPr>
        <w:spacing w:after="120" w:line="240" w:lineRule="auto"/>
        <w:rPr>
          <w:rFonts w:ascii="Arial" w:hAnsi="Arial" w:cs="Arial"/>
        </w:rPr>
      </w:pPr>
      <w:r w:rsidRPr="004E5667">
        <w:rPr>
          <w:rFonts w:ascii="Arial" w:hAnsi="Arial" w:cs="Arial"/>
        </w:rPr>
        <w:lastRenderedPageBreak/>
        <w:t>____________________________________________________________________________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774957" w:rsidRPr="004E5667" w:rsidTr="00884F9F">
        <w:tc>
          <w:tcPr>
            <w:tcW w:w="3190" w:type="dxa"/>
            <w:shd w:val="clear" w:color="auto" w:fill="auto"/>
          </w:tcPr>
          <w:p w:rsidR="00774957" w:rsidRPr="004E5667" w:rsidRDefault="0058478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8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9" o:title=""/>
                  </v:shape>
                  <o:OLEObject Type="Embed" ProgID="PBrush" ShapeID="_x0000_i1025" DrawAspect="Content" ObjectID="_1667117466" r:id="rId10"/>
                </w:object>
              </w:r>
            </w:hyperlink>
            <w:hyperlink r:id="rId11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774957" w:rsidRPr="004E5667" w:rsidRDefault="0058478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2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3" o:title=""/>
                  </v:shape>
                  <o:OLEObject Type="Embed" ProgID="PBrush" ShapeID="_x0000_i1026" DrawAspect="Content" ObjectID="_1667117467" r:id="rId14"/>
                </w:object>
              </w:r>
            </w:hyperlink>
            <w:hyperlink r:id="rId15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774957" w:rsidRPr="004E5667" w:rsidRDefault="0058478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6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17" o:title="" cropbottom="3561f" cropleft="2836f" cropright="4516f"/>
                  </v:shape>
                  <o:OLEObject Type="Embed" ProgID="PBrush" ShapeID="_x0000_i1027" DrawAspect="Content" ObjectID="_1667117468" r:id="rId18"/>
                </w:object>
              </w:r>
            </w:hyperlink>
            <w:hyperlink r:id="rId19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2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3" name="Рисунок 3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4E5667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29" w:history="1">
              <w:r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0" o:title=""/>
                  </v:shape>
                  <o:OLEObject Type="Embed" ProgID="PBrush" ShapeID="_x0000_i1028" DrawAspect="Content" ObjectID="_1667117469" r:id="rId31"/>
                </w:object>
              </w:r>
            </w:hyperlink>
            <w:hyperlink r:id="rId32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774957" w:rsidRPr="004E5667" w:rsidRDefault="0058478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3" w:history="1">
              <w:r w:rsidR="00774957" w:rsidRPr="004E5667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2pt;height:12pt" o:ole="">
                    <v:imagedata r:id="rId34" o:title=""/>
                  </v:shape>
                  <o:OLEObject Type="Embed" ProgID="PBrush" ShapeID="_x0000_i1029" DrawAspect="Content" ObjectID="_1667117470" r:id="rId35"/>
                </w:object>
              </w:r>
            </w:hyperlink>
            <w:hyperlink r:id="rId36" w:history="1">
              <w:r w:rsidR="00774957"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5" name="Рисунок 5">
                    <a:hlinkClick xmlns:a="http://schemas.openxmlformats.org/drawingml/2006/main" r:id="rId3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9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774957" w:rsidRPr="004E5667" w:rsidRDefault="00774957" w:rsidP="00774957">
            <w:pPr>
              <w:tabs>
                <w:tab w:val="center" w:pos="4677"/>
                <w:tab w:val="right" w:pos="9355"/>
              </w:tabs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4E5667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4E5667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4623A2" w:rsidRPr="00CE78F6" w:rsidRDefault="004623A2">
      <w:pPr>
        <w:rPr>
          <w:rFonts w:ascii="Times New Roman" w:hAnsi="Times New Roman" w:cs="Times New Roman"/>
        </w:rPr>
      </w:pPr>
    </w:p>
    <w:sectPr w:rsidR="004623A2" w:rsidRPr="00CE78F6" w:rsidSect="001125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57D3A"/>
    <w:rsid w:val="00047B54"/>
    <w:rsid w:val="00057D3A"/>
    <w:rsid w:val="00083155"/>
    <w:rsid w:val="000B1A50"/>
    <w:rsid w:val="000B6B06"/>
    <w:rsid w:val="001125D3"/>
    <w:rsid w:val="00123720"/>
    <w:rsid w:val="0014213F"/>
    <w:rsid w:val="00164D50"/>
    <w:rsid w:val="001904F8"/>
    <w:rsid w:val="001C5EE9"/>
    <w:rsid w:val="001D18DA"/>
    <w:rsid w:val="001F0C72"/>
    <w:rsid w:val="002071E6"/>
    <w:rsid w:val="0021491A"/>
    <w:rsid w:val="002233D8"/>
    <w:rsid w:val="002505F8"/>
    <w:rsid w:val="002671E6"/>
    <w:rsid w:val="00296CC3"/>
    <w:rsid w:val="002A67A4"/>
    <w:rsid w:val="002E15F7"/>
    <w:rsid w:val="00354762"/>
    <w:rsid w:val="00366B03"/>
    <w:rsid w:val="00394773"/>
    <w:rsid w:val="00395D14"/>
    <w:rsid w:val="0045567C"/>
    <w:rsid w:val="004623A2"/>
    <w:rsid w:val="004910FF"/>
    <w:rsid w:val="004A2626"/>
    <w:rsid w:val="004A6C5C"/>
    <w:rsid w:val="004E5667"/>
    <w:rsid w:val="0051166C"/>
    <w:rsid w:val="00550CCE"/>
    <w:rsid w:val="00584787"/>
    <w:rsid w:val="00593B33"/>
    <w:rsid w:val="00595B98"/>
    <w:rsid w:val="005A0D6D"/>
    <w:rsid w:val="00612B90"/>
    <w:rsid w:val="006135DA"/>
    <w:rsid w:val="006330CE"/>
    <w:rsid w:val="00643AF6"/>
    <w:rsid w:val="00692379"/>
    <w:rsid w:val="00694202"/>
    <w:rsid w:val="006B7277"/>
    <w:rsid w:val="007342B0"/>
    <w:rsid w:val="00743769"/>
    <w:rsid w:val="00755E5F"/>
    <w:rsid w:val="00774957"/>
    <w:rsid w:val="00786D84"/>
    <w:rsid w:val="007A7E5A"/>
    <w:rsid w:val="007C33E3"/>
    <w:rsid w:val="0083741F"/>
    <w:rsid w:val="00890F86"/>
    <w:rsid w:val="008E3193"/>
    <w:rsid w:val="00934856"/>
    <w:rsid w:val="009A2C8A"/>
    <w:rsid w:val="009A789F"/>
    <w:rsid w:val="009A7FD3"/>
    <w:rsid w:val="009B5D25"/>
    <w:rsid w:val="009C322D"/>
    <w:rsid w:val="009F492C"/>
    <w:rsid w:val="00A24A2D"/>
    <w:rsid w:val="00A56648"/>
    <w:rsid w:val="00A919C2"/>
    <w:rsid w:val="00AE41E2"/>
    <w:rsid w:val="00AF59A0"/>
    <w:rsid w:val="00BB577F"/>
    <w:rsid w:val="00BD60B0"/>
    <w:rsid w:val="00BF39D9"/>
    <w:rsid w:val="00C13208"/>
    <w:rsid w:val="00C63D89"/>
    <w:rsid w:val="00C74121"/>
    <w:rsid w:val="00C76137"/>
    <w:rsid w:val="00C765B1"/>
    <w:rsid w:val="00C77CAE"/>
    <w:rsid w:val="00CA4372"/>
    <w:rsid w:val="00CA756E"/>
    <w:rsid w:val="00CE08E4"/>
    <w:rsid w:val="00CE78F6"/>
    <w:rsid w:val="00D275A4"/>
    <w:rsid w:val="00D75865"/>
    <w:rsid w:val="00D801B1"/>
    <w:rsid w:val="00DD7F65"/>
    <w:rsid w:val="00E77FE4"/>
    <w:rsid w:val="00EA265F"/>
    <w:rsid w:val="00EA2946"/>
    <w:rsid w:val="00EE46C9"/>
    <w:rsid w:val="00EF2A23"/>
    <w:rsid w:val="00F0057A"/>
    <w:rsid w:val="00F13719"/>
    <w:rsid w:val="00F26F55"/>
    <w:rsid w:val="00F618F5"/>
    <w:rsid w:val="00F77EB3"/>
    <w:rsid w:val="00F83B40"/>
    <w:rsid w:val="00FA51BF"/>
    <w:rsid w:val="00FA6096"/>
    <w:rsid w:val="00FB6F03"/>
    <w:rsid w:val="00FE160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BA55A1E8-709E-414A-9657-77F25ECCF1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A756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annotation reference"/>
    <w:basedOn w:val="a0"/>
    <w:uiPriority w:val="99"/>
    <w:semiHidden/>
    <w:unhideWhenUsed/>
    <w:rsid w:val="00CA756E"/>
    <w:rPr>
      <w:sz w:val="16"/>
      <w:szCs w:val="16"/>
    </w:rPr>
  </w:style>
  <w:style w:type="paragraph" w:styleId="a4">
    <w:name w:val="annotation text"/>
    <w:basedOn w:val="a"/>
    <w:link w:val="a5"/>
    <w:uiPriority w:val="99"/>
    <w:semiHidden/>
    <w:unhideWhenUsed/>
    <w:rsid w:val="006330CE"/>
    <w:pPr>
      <w:spacing w:line="240" w:lineRule="auto"/>
    </w:pPr>
    <w:rPr>
      <w:sz w:val="20"/>
      <w:szCs w:val="20"/>
    </w:rPr>
  </w:style>
  <w:style w:type="character" w:customStyle="1" w:styleId="a5">
    <w:name w:val="Текст примечания Знак"/>
    <w:basedOn w:val="a0"/>
    <w:link w:val="a4"/>
    <w:uiPriority w:val="99"/>
    <w:semiHidden/>
    <w:rsid w:val="006330CE"/>
    <w:rPr>
      <w:sz w:val="20"/>
      <w:szCs w:val="20"/>
    </w:rPr>
  </w:style>
  <w:style w:type="paragraph" w:styleId="a6">
    <w:name w:val="Balloon Text"/>
    <w:basedOn w:val="a"/>
    <w:link w:val="a7"/>
    <w:uiPriority w:val="99"/>
    <w:semiHidden/>
    <w:unhideWhenUsed/>
    <w:rsid w:val="006330C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6330CE"/>
    <w:rPr>
      <w:rFonts w:ascii="Segoe UI" w:hAnsi="Segoe UI" w:cs="Segoe UI"/>
      <w:sz w:val="18"/>
      <w:szCs w:val="18"/>
    </w:rPr>
  </w:style>
  <w:style w:type="paragraph" w:styleId="a8">
    <w:name w:val="header"/>
    <w:basedOn w:val="a"/>
    <w:link w:val="a9"/>
    <w:uiPriority w:val="99"/>
    <w:unhideWhenUsed/>
    <w:rsid w:val="00774957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9">
    <w:name w:val="Верхний колонтитул Знак"/>
    <w:basedOn w:val="a0"/>
    <w:link w:val="a8"/>
    <w:uiPriority w:val="99"/>
    <w:rsid w:val="00774957"/>
    <w:rPr>
      <w:rFonts w:ascii="Calibri" w:eastAsia="Times New Roman" w:hAnsi="Calibri" w:cs="Times New Roman"/>
      <w:lang w:eastAsia="ru-RU"/>
    </w:rPr>
  </w:style>
  <w:style w:type="paragraph" w:styleId="aa">
    <w:name w:val="Normal (Web)"/>
    <w:basedOn w:val="a"/>
    <w:uiPriority w:val="99"/>
    <w:unhideWhenUsed/>
    <w:rsid w:val="009A789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b">
    <w:name w:val="Hyperlink"/>
    <w:basedOn w:val="a0"/>
    <w:uiPriority w:val="99"/>
    <w:unhideWhenUsed/>
    <w:rsid w:val="002A67A4"/>
    <w:rPr>
      <w:color w:val="0563C1" w:themeColor="hyperlink"/>
      <w:u w:val="single"/>
    </w:rPr>
  </w:style>
  <w:style w:type="character" w:styleId="ac">
    <w:name w:val="FollowedHyperlink"/>
    <w:basedOn w:val="a0"/>
    <w:uiPriority w:val="99"/>
    <w:semiHidden/>
    <w:unhideWhenUsed/>
    <w:rsid w:val="00F77EB3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62712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twitter.com/nstu_news" TargetMode="External"/><Relationship Id="rId13" Type="http://schemas.openxmlformats.org/officeDocument/2006/relationships/image" Target="media/image3.png"/><Relationship Id="rId18" Type="http://schemas.openxmlformats.org/officeDocument/2006/relationships/oleObject" Target="embeddings/oleObject3.bin"/><Relationship Id="rId26" Type="http://schemas.openxmlformats.org/officeDocument/2006/relationships/hyperlink" Target="http://www.nstu.ru/fotobank/" TargetMode="External"/><Relationship Id="rId39" Type="http://schemas.openxmlformats.org/officeDocument/2006/relationships/hyperlink" Target="http://www.nstu.ru/pressreleases" TargetMode="External"/><Relationship Id="rId3" Type="http://schemas.openxmlformats.org/officeDocument/2006/relationships/webSettings" Target="webSettings.xml"/><Relationship Id="rId21" Type="http://schemas.openxmlformats.org/officeDocument/2006/relationships/image" Target="media/image5.png"/><Relationship Id="rId34" Type="http://schemas.openxmlformats.org/officeDocument/2006/relationships/image" Target="media/image9.png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mailto:kurbanov@corp.nstu.ru" TargetMode="External"/><Relationship Id="rId12" Type="http://schemas.openxmlformats.org/officeDocument/2006/relationships/hyperlink" Target="https://vk.com/nstu_vk" TargetMode="External"/><Relationship Id="rId17" Type="http://schemas.openxmlformats.org/officeDocument/2006/relationships/image" Target="media/image4.png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hyperlink" Target="http://www.nstu.ru/news" TargetMode="External"/><Relationship Id="rId38" Type="http://schemas.openxmlformats.org/officeDocument/2006/relationships/image" Target="media/image10.png"/><Relationship Id="rId2" Type="http://schemas.openxmlformats.org/officeDocument/2006/relationships/settings" Target="settings.xml"/><Relationship Id="rId16" Type="http://schemas.openxmlformats.org/officeDocument/2006/relationships/hyperlink" Target="https://www.facebook.com/nstunovosti/" TargetMode="External"/><Relationship Id="rId20" Type="http://schemas.openxmlformats.org/officeDocument/2006/relationships/hyperlink" Target="https://www.youtube.com/user/VideoNSTU" TargetMode="External"/><Relationship Id="rId29" Type="http://schemas.openxmlformats.org/officeDocument/2006/relationships/hyperlink" Target="http://www.nstu.ru/video/" TargetMode="External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mailto:derevyagina@corp.nstu.ru" TargetMode="External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6.jpeg"/><Relationship Id="rId32" Type="http://schemas.openxmlformats.org/officeDocument/2006/relationships/hyperlink" Target="http://www.nstu.ru/video/" TargetMode="External"/><Relationship Id="rId37" Type="http://schemas.openxmlformats.org/officeDocument/2006/relationships/hyperlink" Target="http://www.nstu.ru/pressreleases" TargetMode="External"/><Relationship Id="rId40" Type="http://schemas.openxmlformats.org/officeDocument/2006/relationships/hyperlink" Target="http://nstu.ru/is" TargetMode="Externa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instagram.com/nstu_online/" TargetMode="External"/><Relationship Id="rId28" Type="http://schemas.openxmlformats.org/officeDocument/2006/relationships/hyperlink" Target="http://www.nstu.ru/fotobank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oleObject" Target="embeddings/oleObject1.bin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oleObject" Target="embeddings/oleObject4.bin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image" Target="media/image2.png"/><Relationship Id="rId14" Type="http://schemas.openxmlformats.org/officeDocument/2006/relationships/oleObject" Target="embeddings/oleObject2.bin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image" Target="media/image7.jpeg"/><Relationship Id="rId30" Type="http://schemas.openxmlformats.org/officeDocument/2006/relationships/image" Target="media/image8.png"/><Relationship Id="rId35" Type="http://schemas.openxmlformats.org/officeDocument/2006/relationships/oleObject" Target="embeddings/oleObject5.bin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435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Пользователь Windows</dc:creator>
  <cp:lastModifiedBy>Пользователь Windows</cp:lastModifiedBy>
  <cp:revision>8</cp:revision>
  <dcterms:created xsi:type="dcterms:W3CDTF">2020-11-16T05:12:00Z</dcterms:created>
  <dcterms:modified xsi:type="dcterms:W3CDTF">2020-11-17T04:24:00Z</dcterms:modified>
</cp:coreProperties>
</file>