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36EE" w:rsidRDefault="008D36EE" w:rsidP="00236524">
      <w:pPr>
        <w:rPr>
          <w:rFonts w:ascii="Stem Extra Light" w:hAnsi="Stem Extra Light" w:cs="Times New Roman"/>
          <w:b/>
          <w:color w:val="000000"/>
          <w:sz w:val="24"/>
          <w:szCs w:val="24"/>
          <w:shd w:val="clear" w:color="auto" w:fill="FBFBFB"/>
        </w:rPr>
      </w:pPr>
      <w:r>
        <w:rPr>
          <w:rFonts w:ascii="Stem Extra Light" w:hAnsi="Stem Extra Light" w:cs="Times New Roman"/>
          <w:b/>
          <w:noProof/>
          <w:color w:val="000000"/>
          <w:sz w:val="24"/>
          <w:szCs w:val="24"/>
          <w:shd w:val="clear" w:color="auto" w:fill="FBFBFB"/>
          <w:lang w:eastAsia="ru-RU"/>
        </w:rPr>
        <w:drawing>
          <wp:inline distT="0" distB="0" distL="0" distR="0" wp14:anchorId="3EBA1C46">
            <wp:extent cx="5937885" cy="92646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926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D36EE" w:rsidRPr="008D36EE" w:rsidRDefault="008D36EE" w:rsidP="00236524">
      <w:pP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BFBFB"/>
        </w:rPr>
      </w:pPr>
      <w:r w:rsidRPr="008D36EE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BFBFB"/>
        </w:rPr>
        <w:t>22 сентября 2021 г.</w:t>
      </w:r>
    </w:p>
    <w:p w:rsidR="008D36EE" w:rsidRPr="008D36EE" w:rsidRDefault="008D36EE" w:rsidP="00236524">
      <w:pP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BFBFB"/>
        </w:rPr>
      </w:pPr>
      <w:r w:rsidRPr="008D36EE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BFBFB"/>
        </w:rPr>
        <w:t>Пресс-релиз</w:t>
      </w:r>
    </w:p>
    <w:p w:rsidR="007B0D86" w:rsidRPr="008D36EE" w:rsidRDefault="00277E41" w:rsidP="00236524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BFBFB"/>
        </w:rPr>
      </w:pPr>
      <w:r w:rsidRPr="008D36EE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BFBFB"/>
        </w:rPr>
        <w:t>Мифы</w:t>
      </w:r>
      <w:r w:rsidR="007B0D86" w:rsidRPr="008D36EE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BFBFB"/>
        </w:rPr>
        <w:t xml:space="preserve"> о русском жестовом языке</w:t>
      </w:r>
      <w:r w:rsidRPr="008D36EE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BFBFB"/>
        </w:rPr>
        <w:t xml:space="preserve"> разве</w:t>
      </w:r>
      <w:r w:rsidR="008D36EE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BFBFB"/>
        </w:rPr>
        <w:t>ю</w:t>
      </w:r>
      <w:r w:rsidRPr="008D36EE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BFBFB"/>
        </w:rPr>
        <w:t>т в НГТУ НЭТИ 23 сентября</w:t>
      </w:r>
    </w:p>
    <w:p w:rsidR="007B0D86" w:rsidRPr="008D36EE" w:rsidRDefault="007B0D86" w:rsidP="00236524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BFBFB"/>
        </w:rPr>
      </w:pPr>
      <w:r w:rsidRPr="008D36EE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BFBFB"/>
        </w:rPr>
        <w:t xml:space="preserve">Президент сибирской ассоциации переводчиков Ольга </w:t>
      </w:r>
      <w:proofErr w:type="spellStart"/>
      <w:r w:rsidR="008D36EE" w:rsidRPr="008D36EE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BFBFB"/>
        </w:rPr>
        <w:t>Варинова</w:t>
      </w:r>
      <w:proofErr w:type="spellEnd"/>
      <w:r w:rsidR="008D36EE" w:rsidRPr="008D36EE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BFBFB"/>
        </w:rPr>
        <w:t xml:space="preserve"> </w:t>
      </w:r>
      <w:r w:rsidRPr="008D36EE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BFBFB"/>
        </w:rPr>
        <w:t>в Межд</w:t>
      </w:r>
      <w:r w:rsidR="008D36EE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BFBFB"/>
        </w:rPr>
        <w:t xml:space="preserve">ународный день жестовых языков </w:t>
      </w:r>
      <w:r w:rsidRPr="008D36EE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BFBFB"/>
        </w:rPr>
        <w:t>расскаже</w:t>
      </w:r>
      <w:r w:rsidR="00277E41" w:rsidRPr="008D36EE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BFBFB"/>
        </w:rPr>
        <w:t>т о мифах об РЖЯ и его реальной роли в современном мире.</w:t>
      </w:r>
    </w:p>
    <w:p w:rsidR="00236524" w:rsidRPr="008D36EE" w:rsidRDefault="00C82050" w:rsidP="00236524">
      <w:pPr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</w:pPr>
      <w:r w:rsidRP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 xml:space="preserve">23 сентября в честь </w:t>
      </w:r>
      <w:r w:rsidR="00390362" w:rsidRP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>М</w:t>
      </w:r>
      <w:r w:rsidRP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>еждународного дня жестовых языков и Всемирной недели глухих состоится открытая лекция мастер-класс «Что такое русский жестовый язык?».</w:t>
      </w:r>
      <w:r w:rsidR="00843054" w:rsidRP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 xml:space="preserve"> </w:t>
      </w:r>
      <w:r w:rsidRP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>Ольга</w:t>
      </w:r>
      <w:r w:rsidR="00546224" w:rsidRP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 xml:space="preserve"> </w:t>
      </w:r>
      <w:proofErr w:type="spellStart"/>
      <w:r w:rsidR="00546224" w:rsidRP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>Варинова</w:t>
      </w:r>
      <w:proofErr w:type="spellEnd"/>
      <w:r w:rsidRP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>, за</w:t>
      </w:r>
      <w:r w:rsidR="00390362" w:rsidRP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>ведующая Лабораторией РЖЯ НГТУ</w:t>
      </w:r>
      <w:r w:rsidRP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 xml:space="preserve">, </w:t>
      </w:r>
      <w:r w:rsidR="00390362" w:rsidRP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>расскажет,</w:t>
      </w:r>
      <w:r w:rsidRP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 xml:space="preserve"> чем от</w:t>
      </w:r>
      <w:r w:rsidR="00390362" w:rsidRP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 xml:space="preserve">личается этот язык от русского, </w:t>
      </w:r>
      <w:r w:rsidRP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>какие возможности и</w:t>
      </w:r>
      <w:r w:rsidR="00390362" w:rsidRP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 xml:space="preserve"> ограничения имеет, и развеет самые популярные мифы и стереотипы.</w:t>
      </w:r>
    </w:p>
    <w:p w:rsidR="007359B0" w:rsidRPr="008D36EE" w:rsidRDefault="00843054" w:rsidP="00236524">
      <w:pPr>
        <w:rPr>
          <w:rFonts w:ascii="Times New Roman" w:hAnsi="Times New Roman" w:cs="Times New Roman"/>
          <w:color w:val="333333"/>
          <w:spacing w:val="5"/>
          <w:sz w:val="28"/>
          <w:szCs w:val="28"/>
          <w:shd w:val="clear" w:color="auto" w:fill="FFFFFF"/>
        </w:rPr>
      </w:pPr>
      <w:r w:rsidRP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>«</w:t>
      </w:r>
      <w:r w:rsidR="00C82050" w:rsidRP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 xml:space="preserve">Существуют заблуждения, что жестовый язык </w:t>
      </w:r>
      <w:r w:rsid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>—</w:t>
      </w:r>
      <w:r w:rsidR="00C82050" w:rsidRP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 xml:space="preserve"> единый во всем мире. На самом деле </w:t>
      </w:r>
      <w:r w:rsid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>есть</w:t>
      </w:r>
      <w:r w:rsidR="00C82050" w:rsidRP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 xml:space="preserve"> более 170 жестовых языков</w:t>
      </w:r>
      <w:r w:rsidR="00390362" w:rsidRP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 xml:space="preserve"> и </w:t>
      </w:r>
      <w:r w:rsidR="00390362" w:rsidRPr="008D36EE">
        <w:rPr>
          <w:rFonts w:ascii="Times New Roman" w:hAnsi="Times New Roman" w:cs="Times New Roman"/>
          <w:color w:val="333333"/>
          <w:spacing w:val="5"/>
          <w:sz w:val="28"/>
          <w:szCs w:val="28"/>
          <w:shd w:val="clear" w:color="auto" w:fill="FFFFFF"/>
        </w:rPr>
        <w:t>о</w:t>
      </w:r>
      <w:r w:rsidR="00C82050" w:rsidRPr="008D36EE">
        <w:rPr>
          <w:rFonts w:ascii="Times New Roman" w:hAnsi="Times New Roman" w:cs="Times New Roman"/>
          <w:color w:val="333333"/>
          <w:spacing w:val="5"/>
          <w:sz w:val="28"/>
          <w:szCs w:val="28"/>
          <w:shd w:val="clear" w:color="auto" w:fill="FFFFFF"/>
        </w:rPr>
        <w:t>динаковые жесты у разных народов могут иметь разные значения. Например, соединение большого и указательного пальца — «</w:t>
      </w:r>
      <w:proofErr w:type="spellStart"/>
      <w:r w:rsidR="00C82050" w:rsidRPr="008D36EE">
        <w:rPr>
          <w:rFonts w:ascii="Times New Roman" w:hAnsi="Times New Roman" w:cs="Times New Roman"/>
          <w:color w:val="333333"/>
          <w:spacing w:val="5"/>
          <w:sz w:val="28"/>
          <w:szCs w:val="28"/>
          <w:shd w:val="clear" w:color="auto" w:fill="FFFFFF"/>
        </w:rPr>
        <w:t>о’кей</w:t>
      </w:r>
      <w:proofErr w:type="spellEnd"/>
      <w:r w:rsidR="00C82050" w:rsidRPr="008D36EE">
        <w:rPr>
          <w:rFonts w:ascii="Times New Roman" w:hAnsi="Times New Roman" w:cs="Times New Roman"/>
          <w:color w:val="333333"/>
          <w:spacing w:val="5"/>
          <w:sz w:val="28"/>
          <w:szCs w:val="28"/>
          <w:shd w:val="clear" w:color="auto" w:fill="FFFFFF"/>
        </w:rPr>
        <w:t xml:space="preserve">» </w:t>
      </w:r>
      <w:r w:rsidR="008D36EE">
        <w:rPr>
          <w:rFonts w:ascii="Times New Roman" w:hAnsi="Times New Roman" w:cs="Times New Roman"/>
          <w:color w:val="333333"/>
          <w:spacing w:val="5"/>
          <w:sz w:val="28"/>
          <w:szCs w:val="28"/>
          <w:shd w:val="clear" w:color="auto" w:fill="FFFFFF"/>
        </w:rPr>
        <w:t xml:space="preserve">— </w:t>
      </w:r>
      <w:r w:rsidR="00C82050" w:rsidRPr="008D36EE">
        <w:rPr>
          <w:rFonts w:ascii="Times New Roman" w:hAnsi="Times New Roman" w:cs="Times New Roman"/>
          <w:color w:val="333333"/>
          <w:spacing w:val="5"/>
          <w:sz w:val="28"/>
          <w:szCs w:val="28"/>
          <w:shd w:val="clear" w:color="auto" w:fill="FFFFFF"/>
        </w:rPr>
        <w:t>в англоговорящих странах одобряющий и положительный жест. Во Франции же это</w:t>
      </w:r>
      <w:r w:rsidR="008D36EE">
        <w:rPr>
          <w:rFonts w:ascii="Times New Roman" w:hAnsi="Times New Roman" w:cs="Times New Roman"/>
          <w:color w:val="333333"/>
          <w:spacing w:val="5"/>
          <w:sz w:val="28"/>
          <w:szCs w:val="28"/>
          <w:shd w:val="clear" w:color="auto" w:fill="FFFFFF"/>
        </w:rPr>
        <w:t>т жест —</w:t>
      </w:r>
      <w:r w:rsidR="00C82050" w:rsidRPr="008D36EE">
        <w:rPr>
          <w:rFonts w:ascii="Times New Roman" w:hAnsi="Times New Roman" w:cs="Times New Roman"/>
          <w:color w:val="333333"/>
          <w:spacing w:val="5"/>
          <w:sz w:val="28"/>
          <w:szCs w:val="28"/>
          <w:shd w:val="clear" w:color="auto" w:fill="FFFFFF"/>
        </w:rPr>
        <w:t xml:space="preserve"> выражение отрицательных эмоций, а в Бразилии и вовсе считается вульгарным. </w:t>
      </w:r>
      <w:r w:rsidR="00390362" w:rsidRP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>Слышащие</w:t>
      </w:r>
      <w:r w:rsid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 xml:space="preserve"> </w:t>
      </w:r>
      <w:r w:rsidR="00390362" w:rsidRPr="008D36EE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BFBFB"/>
        </w:rPr>
        <w:t>люди</w:t>
      </w:r>
      <w:r w:rsidR="00390362" w:rsidRP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 xml:space="preserve">, далекие от мира </w:t>
      </w:r>
      <w:r w:rsid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 xml:space="preserve">глухих, часто воспринимают </w:t>
      </w:r>
      <w:r w:rsidR="00390362" w:rsidRPr="008D36EE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BFBFB"/>
        </w:rPr>
        <w:t>жестовый</w:t>
      </w:r>
      <w:r w:rsidR="008D36EE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BFBFB"/>
        </w:rPr>
        <w:t xml:space="preserve"> </w:t>
      </w:r>
      <w:r w:rsidR="00390362" w:rsidRPr="008D36EE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BFBFB"/>
        </w:rPr>
        <w:t>язык</w:t>
      </w:r>
      <w:r w:rsidR="008D36EE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BFBFB"/>
        </w:rPr>
        <w:t xml:space="preserve"> </w:t>
      </w:r>
      <w:r w:rsidR="00390362" w:rsidRP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 xml:space="preserve">как некую пантомиму, а не как </w:t>
      </w:r>
      <w:r w:rsid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>средство общения</w:t>
      </w:r>
      <w:r w:rsidR="00390362" w:rsidRPr="008D36E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 xml:space="preserve">. Тем не менее, </w:t>
      </w:r>
      <w:r w:rsidR="00390362" w:rsidRPr="008D36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языковеды и лингвисты всего мира признают жестовый язык глухих полноценной лингвистической системой</w:t>
      </w:r>
      <w:r w:rsidRPr="008D36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», </w:t>
      </w:r>
      <w:r w:rsidR="008D36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— </w:t>
      </w:r>
      <w:r w:rsidRPr="008D36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рассказывает О. </w:t>
      </w:r>
      <w:proofErr w:type="spellStart"/>
      <w:r w:rsidRPr="008D36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Варинова</w:t>
      </w:r>
      <w:proofErr w:type="spellEnd"/>
      <w:r w:rsidR="00390362" w:rsidRPr="008D36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7359B0" w:rsidRPr="008D36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236524" w:rsidRPr="008D36EE" w:rsidRDefault="00236524" w:rsidP="00390362">
      <w:pPr>
        <w:rPr>
          <w:rFonts w:ascii="Times New Roman" w:hAnsi="Times New Roman" w:cs="Times New Roman"/>
          <w:sz w:val="28"/>
          <w:szCs w:val="28"/>
        </w:rPr>
      </w:pPr>
      <w:r w:rsidRPr="008D36EE">
        <w:rPr>
          <w:rFonts w:ascii="Times New Roman" w:hAnsi="Times New Roman" w:cs="Times New Roman"/>
          <w:sz w:val="28"/>
          <w:szCs w:val="28"/>
        </w:rPr>
        <w:t>Вход</w:t>
      </w:r>
      <w:r w:rsidR="008D36EE">
        <w:rPr>
          <w:rFonts w:ascii="Times New Roman" w:hAnsi="Times New Roman" w:cs="Times New Roman"/>
          <w:sz w:val="28"/>
          <w:szCs w:val="28"/>
        </w:rPr>
        <w:t xml:space="preserve"> на мастер-класс</w:t>
      </w:r>
      <w:r w:rsidRPr="008D36EE">
        <w:rPr>
          <w:rFonts w:ascii="Times New Roman" w:hAnsi="Times New Roman" w:cs="Times New Roman"/>
          <w:sz w:val="28"/>
          <w:szCs w:val="28"/>
        </w:rPr>
        <w:t xml:space="preserve"> сво</w:t>
      </w:r>
      <w:r w:rsidR="003F290D" w:rsidRPr="008D36EE">
        <w:rPr>
          <w:rFonts w:ascii="Times New Roman" w:hAnsi="Times New Roman" w:cs="Times New Roman"/>
          <w:sz w:val="28"/>
          <w:szCs w:val="28"/>
        </w:rPr>
        <w:t xml:space="preserve">бодный, </w:t>
      </w:r>
      <w:r w:rsidR="007B0D86" w:rsidRPr="008D36EE">
        <w:rPr>
          <w:rFonts w:ascii="Times New Roman" w:hAnsi="Times New Roman" w:cs="Times New Roman"/>
          <w:sz w:val="28"/>
          <w:szCs w:val="28"/>
        </w:rPr>
        <w:t xml:space="preserve">при себе </w:t>
      </w:r>
      <w:r w:rsidR="00843054" w:rsidRPr="008D36EE">
        <w:rPr>
          <w:rFonts w:ascii="Times New Roman" w:hAnsi="Times New Roman" w:cs="Times New Roman"/>
          <w:sz w:val="28"/>
          <w:szCs w:val="28"/>
        </w:rPr>
        <w:t xml:space="preserve">нужно </w:t>
      </w:r>
      <w:r w:rsidR="007B0D86" w:rsidRPr="008D36EE">
        <w:rPr>
          <w:rFonts w:ascii="Times New Roman" w:hAnsi="Times New Roman" w:cs="Times New Roman"/>
          <w:sz w:val="28"/>
          <w:szCs w:val="28"/>
        </w:rPr>
        <w:t xml:space="preserve">иметь паспорт </w:t>
      </w:r>
      <w:r w:rsidR="003F290D" w:rsidRPr="008D36EE">
        <w:rPr>
          <w:rFonts w:ascii="Times New Roman" w:hAnsi="Times New Roman" w:cs="Times New Roman"/>
          <w:sz w:val="28"/>
          <w:szCs w:val="28"/>
        </w:rPr>
        <w:t>для оформления про</w:t>
      </w:r>
      <w:r w:rsidR="007B0D86" w:rsidRPr="008D36EE">
        <w:rPr>
          <w:rFonts w:ascii="Times New Roman" w:hAnsi="Times New Roman" w:cs="Times New Roman"/>
          <w:sz w:val="28"/>
          <w:szCs w:val="28"/>
        </w:rPr>
        <w:t>пуска</w:t>
      </w:r>
      <w:bookmarkStart w:id="0" w:name="_GoBack"/>
      <w:bookmarkEnd w:id="0"/>
      <w:r w:rsidR="003F290D" w:rsidRPr="008D36EE">
        <w:rPr>
          <w:rFonts w:ascii="Times New Roman" w:hAnsi="Times New Roman" w:cs="Times New Roman"/>
          <w:sz w:val="28"/>
          <w:szCs w:val="28"/>
        </w:rPr>
        <w:t>.</w:t>
      </w:r>
    </w:p>
    <w:p w:rsidR="007359B0" w:rsidRPr="008D36EE" w:rsidRDefault="008D36EE" w:rsidP="00390362">
      <w:pPr>
        <w:rPr>
          <w:rFonts w:ascii="Times New Roman" w:hAnsi="Times New Roman" w:cs="Times New Roman"/>
          <w:b/>
          <w:sz w:val="28"/>
          <w:szCs w:val="28"/>
        </w:rPr>
      </w:pPr>
      <w:r w:rsidRPr="008D36EE">
        <w:rPr>
          <w:rFonts w:ascii="Times New Roman" w:hAnsi="Times New Roman" w:cs="Times New Roman"/>
          <w:b/>
          <w:sz w:val="28"/>
          <w:szCs w:val="28"/>
        </w:rPr>
        <w:t>П</w:t>
      </w:r>
      <w:r w:rsidR="007359B0" w:rsidRPr="008D36EE">
        <w:rPr>
          <w:rFonts w:ascii="Times New Roman" w:hAnsi="Times New Roman" w:cs="Times New Roman"/>
          <w:b/>
          <w:sz w:val="28"/>
          <w:szCs w:val="28"/>
        </w:rPr>
        <w:t>р. Карла Маркса 20, к</w:t>
      </w:r>
      <w:r w:rsidRPr="008D36EE">
        <w:rPr>
          <w:rFonts w:ascii="Times New Roman" w:hAnsi="Times New Roman" w:cs="Times New Roman"/>
          <w:b/>
          <w:sz w:val="28"/>
          <w:szCs w:val="28"/>
        </w:rPr>
        <w:t>орп</w:t>
      </w:r>
      <w:r w:rsidR="007359B0" w:rsidRPr="008D36EE">
        <w:rPr>
          <w:rFonts w:ascii="Times New Roman" w:hAnsi="Times New Roman" w:cs="Times New Roman"/>
          <w:b/>
          <w:sz w:val="28"/>
          <w:szCs w:val="28"/>
        </w:rPr>
        <w:t>.</w:t>
      </w:r>
      <w:r w:rsidRPr="008D36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359B0" w:rsidRPr="008D36EE">
        <w:rPr>
          <w:rFonts w:ascii="Times New Roman" w:hAnsi="Times New Roman" w:cs="Times New Roman"/>
          <w:b/>
          <w:sz w:val="28"/>
          <w:szCs w:val="28"/>
        </w:rPr>
        <w:t>8, ауд</w:t>
      </w:r>
      <w:r w:rsidRPr="008D36EE">
        <w:rPr>
          <w:rFonts w:ascii="Times New Roman" w:hAnsi="Times New Roman" w:cs="Times New Roman"/>
          <w:b/>
          <w:sz w:val="28"/>
          <w:szCs w:val="28"/>
        </w:rPr>
        <w:t>. 207,</w:t>
      </w:r>
      <w:r w:rsidR="007359B0" w:rsidRPr="008D36EE">
        <w:rPr>
          <w:rFonts w:ascii="Times New Roman" w:hAnsi="Times New Roman" w:cs="Times New Roman"/>
          <w:b/>
          <w:sz w:val="28"/>
          <w:szCs w:val="28"/>
        </w:rPr>
        <w:t xml:space="preserve"> 23 сентября</w:t>
      </w:r>
      <w:r w:rsidRPr="008D36EE">
        <w:rPr>
          <w:rFonts w:ascii="Times New Roman" w:hAnsi="Times New Roman" w:cs="Times New Roman"/>
          <w:b/>
          <w:sz w:val="28"/>
          <w:szCs w:val="28"/>
        </w:rPr>
        <w:t>,</w:t>
      </w:r>
      <w:r w:rsidR="007359B0" w:rsidRPr="008D36EE">
        <w:rPr>
          <w:rFonts w:ascii="Times New Roman" w:hAnsi="Times New Roman" w:cs="Times New Roman"/>
          <w:b/>
          <w:sz w:val="28"/>
          <w:szCs w:val="28"/>
        </w:rPr>
        <w:t xml:space="preserve"> 16:00</w:t>
      </w:r>
      <w:r w:rsidRPr="008D36EE">
        <w:rPr>
          <w:rFonts w:ascii="Times New Roman" w:hAnsi="Times New Roman" w:cs="Times New Roman"/>
          <w:b/>
          <w:sz w:val="28"/>
          <w:szCs w:val="28"/>
        </w:rPr>
        <w:t>.</w:t>
      </w:r>
    </w:p>
    <w:p w:rsidR="00CB7355" w:rsidRPr="008D36EE" w:rsidRDefault="00CB7355" w:rsidP="00CB7355">
      <w:pPr>
        <w:rPr>
          <w:rFonts w:ascii="Times New Roman" w:hAnsi="Times New Roman" w:cs="Times New Roman"/>
          <w:sz w:val="28"/>
          <w:szCs w:val="28"/>
        </w:rPr>
      </w:pPr>
      <w:r w:rsidRPr="008D36EE">
        <w:rPr>
          <w:rFonts w:ascii="Times New Roman" w:hAnsi="Times New Roman" w:cs="Times New Roman"/>
          <w:sz w:val="28"/>
          <w:szCs w:val="28"/>
        </w:rPr>
        <w:t>Справка:</w:t>
      </w:r>
    </w:p>
    <w:p w:rsidR="008D36EE" w:rsidRPr="00A442B3" w:rsidRDefault="00546224" w:rsidP="009D364A">
      <w:pPr>
        <w:rPr>
          <w:rFonts w:ascii="Arial" w:hAnsi="Arial" w:cs="Arial"/>
        </w:rPr>
      </w:pPr>
      <w:r w:rsidRPr="008D36EE">
        <w:rPr>
          <w:rFonts w:ascii="Times New Roman" w:hAnsi="Times New Roman" w:cs="Times New Roman"/>
          <w:sz w:val="28"/>
          <w:szCs w:val="28"/>
        </w:rPr>
        <w:t xml:space="preserve">Института социальных технологий НГТУ НЭТИ </w:t>
      </w:r>
      <w:r w:rsidR="008D36EE">
        <w:rPr>
          <w:rFonts w:ascii="Times New Roman" w:hAnsi="Times New Roman" w:cs="Times New Roman"/>
          <w:sz w:val="28"/>
          <w:szCs w:val="28"/>
        </w:rPr>
        <w:t>—</w:t>
      </w:r>
      <w:r w:rsidRPr="008D36EE">
        <w:rPr>
          <w:rFonts w:ascii="Times New Roman" w:hAnsi="Times New Roman" w:cs="Times New Roman"/>
          <w:sz w:val="28"/>
          <w:szCs w:val="28"/>
        </w:rPr>
        <w:t xml:space="preserve"> один из крупнейших в России вузовских центров по обучению переводчиков русского жестового языка. </w:t>
      </w:r>
      <w:r w:rsidR="009D364A" w:rsidRPr="009D364A">
        <w:rPr>
          <w:rFonts w:ascii="Times New Roman" w:hAnsi="Times New Roman" w:cs="Times New Roman"/>
          <w:sz w:val="28"/>
          <w:szCs w:val="28"/>
        </w:rPr>
        <w:t xml:space="preserve">В НГТУ НЭТИ более 300 студентов владеют русским жестовым языком, для половины из них РЖЯ — профессиональный инструмент, ведь ребята обучаются здесь на переводчиков. Для других это родной язык. Глухие учатся и занимаются творчеством наравне со слышащими благодаря целой команде переводчиков, работающих в ИСТ. </w:t>
      </w:r>
      <w:r w:rsidR="008D36EE" w:rsidRPr="00A442B3">
        <w:rPr>
          <w:rFonts w:ascii="Arial" w:hAnsi="Arial" w:cs="Arial"/>
        </w:rPr>
        <w:t>_______________________________________________</w:t>
      </w:r>
      <w:r w:rsidR="008D36EE">
        <w:rPr>
          <w:rFonts w:ascii="Arial" w:hAnsi="Arial" w:cs="Arial"/>
        </w:rPr>
        <w:t>_____________________________</w:t>
      </w:r>
    </w:p>
    <w:p w:rsidR="008D36EE" w:rsidRPr="00A442B3" w:rsidRDefault="008D36EE" w:rsidP="008D36EE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Для СМИ</w:t>
      </w:r>
    </w:p>
    <w:p w:rsidR="008D36EE" w:rsidRDefault="008D36EE" w:rsidP="008D36EE">
      <w:pPr>
        <w:suppressAutoHyphens/>
        <w:spacing w:after="0" w:line="240" w:lineRule="auto"/>
        <w:rPr>
          <w:rFonts w:ascii="Stem Extra Light" w:hAnsi="Stem Extra Light" w:cs="Arial"/>
          <w:color w:val="333333"/>
          <w:sz w:val="24"/>
          <w:szCs w:val="24"/>
          <w:shd w:val="clear" w:color="auto" w:fill="FBFBFB"/>
        </w:rPr>
      </w:pPr>
      <w:r w:rsidRPr="00A442B3">
        <w:rPr>
          <w:rFonts w:ascii="Arial" w:hAnsi="Arial" w:cs="Arial"/>
          <w:color w:val="0000FF"/>
        </w:rPr>
        <w:t xml:space="preserve">Юрий Лобанов, пресс-секретарь, +7-923-143-50-65, </w:t>
      </w:r>
      <w:hyperlink r:id="rId5" w:history="1">
        <w:r w:rsidRPr="00A442B3">
          <w:rPr>
            <w:rFonts w:ascii="Arial" w:hAnsi="Arial" w:cs="Arial"/>
            <w:color w:val="0000FF"/>
            <w:u w:val="single"/>
          </w:rPr>
          <w:t>is@nstu.ru</w:t>
        </w:r>
      </w:hyperlink>
      <w:r w:rsidRPr="008D36EE">
        <w:rPr>
          <w:rFonts w:ascii="Stem Extra Light" w:hAnsi="Stem Extra Light" w:cs="Arial"/>
          <w:color w:val="333333"/>
          <w:sz w:val="24"/>
          <w:szCs w:val="24"/>
          <w:shd w:val="clear" w:color="auto" w:fill="FBFBFB"/>
        </w:rPr>
        <w:t xml:space="preserve"> </w:t>
      </w:r>
    </w:p>
    <w:p w:rsidR="008D36EE" w:rsidRPr="007359B0" w:rsidRDefault="008D36EE" w:rsidP="008D36EE">
      <w:pPr>
        <w:rPr>
          <w:rFonts w:ascii="Stem Extra Light" w:hAnsi="Stem Extra Light" w:cs="Arial"/>
          <w:color w:val="333333"/>
          <w:sz w:val="24"/>
          <w:szCs w:val="24"/>
          <w:shd w:val="clear" w:color="auto" w:fill="FBFBFB"/>
        </w:rPr>
      </w:pPr>
      <w:r w:rsidRPr="007359B0">
        <w:rPr>
          <w:rFonts w:ascii="Stem Extra Light" w:hAnsi="Stem Extra Light" w:cs="Arial"/>
          <w:color w:val="333333"/>
          <w:sz w:val="24"/>
          <w:szCs w:val="24"/>
          <w:shd w:val="clear" w:color="auto" w:fill="FBFBFB"/>
        </w:rPr>
        <w:t>Анастасия</w:t>
      </w:r>
      <w:r w:rsidRPr="008D36EE">
        <w:rPr>
          <w:rFonts w:ascii="Stem Extra Light" w:hAnsi="Stem Extra Light" w:cs="Arial"/>
          <w:color w:val="333333"/>
          <w:sz w:val="24"/>
          <w:szCs w:val="24"/>
          <w:shd w:val="clear" w:color="auto" w:fill="FBFBFB"/>
        </w:rPr>
        <w:t xml:space="preserve"> </w:t>
      </w:r>
      <w:r w:rsidRPr="007359B0">
        <w:rPr>
          <w:rFonts w:ascii="Stem Extra Light" w:hAnsi="Stem Extra Light" w:cs="Arial"/>
          <w:color w:val="333333"/>
          <w:sz w:val="24"/>
          <w:szCs w:val="24"/>
          <w:shd w:val="clear" w:color="auto" w:fill="FBFBFB"/>
        </w:rPr>
        <w:t>Засыпкина</w:t>
      </w:r>
      <w:r>
        <w:rPr>
          <w:rFonts w:ascii="Stem Extra Light" w:hAnsi="Stem Extra Light" w:cs="Arial"/>
          <w:color w:val="333333"/>
          <w:sz w:val="24"/>
          <w:szCs w:val="24"/>
          <w:shd w:val="clear" w:color="auto" w:fill="FBFBFB"/>
        </w:rPr>
        <w:t xml:space="preserve">, пресс-секретарь ИСТ, </w:t>
      </w:r>
      <w:r w:rsidRPr="007359B0">
        <w:rPr>
          <w:rFonts w:ascii="Stem Extra Light" w:hAnsi="Stem Extra Light" w:cs="Arial"/>
          <w:color w:val="333333"/>
          <w:sz w:val="24"/>
          <w:szCs w:val="24"/>
          <w:shd w:val="clear" w:color="auto" w:fill="FBFBFB"/>
        </w:rPr>
        <w:t>+7</w:t>
      </w:r>
      <w:r>
        <w:rPr>
          <w:rFonts w:ascii="Stem Extra Light" w:hAnsi="Stem Extra Light" w:cs="Arial"/>
          <w:color w:val="333333"/>
          <w:sz w:val="24"/>
          <w:szCs w:val="24"/>
          <w:shd w:val="clear" w:color="auto" w:fill="FBFBFB"/>
        </w:rPr>
        <w:t>-</w:t>
      </w:r>
      <w:r w:rsidRPr="007359B0">
        <w:rPr>
          <w:rFonts w:ascii="Stem Extra Light" w:hAnsi="Stem Extra Light" w:cs="Arial"/>
          <w:color w:val="333333"/>
          <w:sz w:val="24"/>
          <w:szCs w:val="24"/>
          <w:shd w:val="clear" w:color="auto" w:fill="FBFBFB"/>
        </w:rPr>
        <w:t>923</w:t>
      </w:r>
      <w:r>
        <w:rPr>
          <w:rFonts w:ascii="Stem Extra Light" w:hAnsi="Stem Extra Light" w:cs="Arial"/>
          <w:color w:val="333333"/>
          <w:sz w:val="24"/>
          <w:szCs w:val="24"/>
          <w:shd w:val="clear" w:color="auto" w:fill="FBFBFB"/>
        </w:rPr>
        <w:t>-</w:t>
      </w:r>
      <w:r w:rsidRPr="007359B0">
        <w:rPr>
          <w:rFonts w:ascii="Stem Extra Light" w:hAnsi="Stem Extra Light" w:cs="Arial"/>
          <w:color w:val="333333"/>
          <w:sz w:val="24"/>
          <w:szCs w:val="24"/>
          <w:shd w:val="clear" w:color="auto" w:fill="FBFBFB"/>
        </w:rPr>
        <w:t>158</w:t>
      </w:r>
      <w:r>
        <w:rPr>
          <w:rFonts w:ascii="Stem Extra Light" w:hAnsi="Stem Extra Light" w:cs="Arial"/>
          <w:color w:val="333333"/>
          <w:sz w:val="24"/>
          <w:szCs w:val="24"/>
          <w:shd w:val="clear" w:color="auto" w:fill="FBFBFB"/>
        </w:rPr>
        <w:t>-</w:t>
      </w:r>
      <w:r w:rsidRPr="007359B0">
        <w:rPr>
          <w:rFonts w:ascii="Stem Extra Light" w:hAnsi="Stem Extra Light" w:cs="Arial"/>
          <w:color w:val="333333"/>
          <w:sz w:val="24"/>
          <w:szCs w:val="24"/>
          <w:shd w:val="clear" w:color="auto" w:fill="FBFBFB"/>
        </w:rPr>
        <w:t>78</w:t>
      </w:r>
      <w:r>
        <w:rPr>
          <w:rFonts w:ascii="Stem Extra Light" w:hAnsi="Stem Extra Light" w:cs="Arial"/>
          <w:color w:val="333333"/>
          <w:sz w:val="24"/>
          <w:szCs w:val="24"/>
          <w:shd w:val="clear" w:color="auto" w:fill="FBFBFB"/>
        </w:rPr>
        <w:t>-</w:t>
      </w:r>
      <w:r w:rsidRPr="007359B0">
        <w:rPr>
          <w:rFonts w:ascii="Stem Extra Light" w:hAnsi="Stem Extra Light" w:cs="Arial"/>
          <w:color w:val="333333"/>
          <w:sz w:val="24"/>
          <w:szCs w:val="24"/>
          <w:shd w:val="clear" w:color="auto" w:fill="FBFBFB"/>
        </w:rPr>
        <w:t>01</w:t>
      </w:r>
    </w:p>
    <w:p w:rsidR="008D36EE" w:rsidRPr="00A442B3" w:rsidRDefault="008D36EE" w:rsidP="008D36EE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D36EE" w:rsidRPr="00A442B3" w:rsidTr="00ED3FA5">
        <w:tc>
          <w:tcPr>
            <w:tcW w:w="3190" w:type="dxa"/>
            <w:shd w:val="clear" w:color="auto" w:fill="auto"/>
          </w:tcPr>
          <w:p w:rsidR="008D36EE" w:rsidRPr="00A442B3" w:rsidRDefault="008D36EE" w:rsidP="00ED3FA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010F946F" wp14:editId="4DBE2A05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twitter.com/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8D36EE" w:rsidRPr="00A442B3" w:rsidRDefault="008D36EE" w:rsidP="00ED3FA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135EF326" wp14:editId="3CA2C0A9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vk.com/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8D36EE" w:rsidRPr="00A442B3" w:rsidRDefault="008D36EE" w:rsidP="00ED3FA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4AC5F4A7" wp14:editId="27477BAB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facebook.com/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D36EE" w:rsidRPr="00A442B3" w:rsidRDefault="008D36EE" w:rsidP="00ED3FA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7C601028" wp14:editId="0C58C1D9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youtube.com/user/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8D36EE" w:rsidRPr="00A442B3" w:rsidRDefault="008D36EE" w:rsidP="00ED3FA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44116A4A" wp14:editId="6B276528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instagram.com/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A442B3">
              <w:rPr>
                <w:rFonts w:ascii="Arial" w:eastAsia="Times New Roman" w:hAnsi="Arial" w:cs="Arial"/>
                <w:lang w:val="en-US" w:eastAsia="ru-RU"/>
              </w:rPr>
              <w:br/>
            </w: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6160AC49" wp14:editId="54BE56FE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251C2C63" wp14:editId="44DF8AD6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D36EE" w:rsidRPr="00A442B3" w:rsidRDefault="008D36EE" w:rsidP="00ED3FA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4EDE0869" wp14:editId="36F587BA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nstu.ru/news</w:t>
              </w:r>
            </w:hyperlink>
          </w:p>
          <w:p w:rsidR="008D36EE" w:rsidRPr="00A442B3" w:rsidRDefault="008D36EE" w:rsidP="00ED3FA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0464AD69" wp14:editId="255D4985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8D36EE" w:rsidRPr="00A442B3" w:rsidRDefault="008D36EE" w:rsidP="00ED3FA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06DA4BE3" wp14:editId="7F9DEB66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8D36EE" w:rsidRPr="007359B0" w:rsidRDefault="008D36EE" w:rsidP="008D36EE">
      <w:pPr>
        <w:rPr>
          <w:rFonts w:ascii="Stem Extra Light" w:hAnsi="Stem Extra Light" w:cs="Arial"/>
          <w:color w:val="333333"/>
          <w:sz w:val="24"/>
          <w:szCs w:val="24"/>
          <w:shd w:val="clear" w:color="auto" w:fill="FBFBFB"/>
        </w:rPr>
      </w:pPr>
    </w:p>
    <w:sectPr w:rsidR="008D36EE" w:rsidRPr="007359B0" w:rsidSect="002415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tem Extra Light">
    <w:altName w:val="Arial"/>
    <w:panose1 w:val="00000000000000000000"/>
    <w:charset w:val="00"/>
    <w:family w:val="swiss"/>
    <w:notTrueType/>
    <w:pitch w:val="variable"/>
    <w:sig w:usb0="00000001" w:usb1="5000204B" w:usb2="00000024" w:usb3="00000000" w:csb0="00000097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6524"/>
    <w:rsid w:val="00106B61"/>
    <w:rsid w:val="00236524"/>
    <w:rsid w:val="0024150B"/>
    <w:rsid w:val="00277E41"/>
    <w:rsid w:val="00355EB3"/>
    <w:rsid w:val="00390362"/>
    <w:rsid w:val="003F290D"/>
    <w:rsid w:val="00546224"/>
    <w:rsid w:val="00553DDE"/>
    <w:rsid w:val="007359B0"/>
    <w:rsid w:val="007B0D86"/>
    <w:rsid w:val="00843054"/>
    <w:rsid w:val="00852422"/>
    <w:rsid w:val="008D36EE"/>
    <w:rsid w:val="009D364A"/>
    <w:rsid w:val="00A918DE"/>
    <w:rsid w:val="00BA28DA"/>
    <w:rsid w:val="00C82050"/>
    <w:rsid w:val="00CB7355"/>
    <w:rsid w:val="00D31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C3D5E1E"/>
  <w15:docId w15:val="{D55406A5-D5C6-433F-85B6-11B4BD990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3652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hyperlink" Target="https://www.instagram.com/nstu_online/" TargetMode="External"/><Relationship Id="rId26" Type="http://schemas.openxmlformats.org/officeDocument/2006/relationships/hyperlink" Target="http://www.nstu.ru/video/" TargetMode="External"/><Relationship Id="rId21" Type="http://schemas.openxmlformats.org/officeDocument/2006/relationships/hyperlink" Target="http://www.nstu.ru/fotobank/" TargetMode="External"/><Relationship Id="rId34" Type="http://schemas.openxmlformats.org/officeDocument/2006/relationships/image" Target="media/image11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image" Target="media/image8.png"/><Relationship Id="rId33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5.png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hyperlink" Target="http://www.nstu.ru/video/" TargetMode="External"/><Relationship Id="rId32" Type="http://schemas.openxmlformats.org/officeDocument/2006/relationships/hyperlink" Target="http://www.nstu.ru/pressreleases" TargetMode="External"/><Relationship Id="rId37" Type="http://schemas.openxmlformats.org/officeDocument/2006/relationships/theme" Target="theme/theme1.xm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youtube.com/user/VideoNSTU" TargetMode="External"/><Relationship Id="rId23" Type="http://schemas.openxmlformats.org/officeDocument/2006/relationships/hyperlink" Target="http://www.nstu.ru/fotobank/" TargetMode="External"/><Relationship Id="rId28" Type="http://schemas.openxmlformats.org/officeDocument/2006/relationships/image" Target="media/image9.png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6.jpeg"/><Relationship Id="rId31" Type="http://schemas.openxmlformats.org/officeDocument/2006/relationships/image" Target="media/image10.pn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7.jpeg"/><Relationship Id="rId27" Type="http://schemas.openxmlformats.org/officeDocument/2006/relationships/hyperlink" Target="http://www.nstu.ru/news" TargetMode="External"/><Relationship Id="rId30" Type="http://schemas.openxmlformats.org/officeDocument/2006/relationships/hyperlink" Target="http://www.nstu.ru/pressreleases" TargetMode="External"/><Relationship Id="rId35" Type="http://schemas.openxmlformats.org/officeDocument/2006/relationships/hyperlink" Target="http://nstu.ru/is" TargetMode="Externa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424</Words>
  <Characters>2418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ISh</cp:lastModifiedBy>
  <cp:revision>2</cp:revision>
  <cp:lastPrinted>2021-09-21T04:21:00Z</cp:lastPrinted>
  <dcterms:created xsi:type="dcterms:W3CDTF">2021-09-21T08:44:00Z</dcterms:created>
  <dcterms:modified xsi:type="dcterms:W3CDTF">2021-09-21T08:44:00Z</dcterms:modified>
</cp:coreProperties>
</file>