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8590C0" w14:textId="486B0F60" w:rsidR="00F71735" w:rsidRDefault="00F71735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val="ru-RU"/>
        </w:rPr>
        <w:drawing>
          <wp:inline distT="0" distB="0" distL="0" distR="0" wp14:anchorId="77EB015F" wp14:editId="6FEBE98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FA3B62C" w14:textId="77777777" w:rsidR="00F71735" w:rsidRDefault="00F71735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1E2E45F" w14:textId="4EB34D27" w:rsidR="00F71735" w:rsidRPr="00F71735" w:rsidRDefault="00F7173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21 декабря 2021 года</w:t>
      </w:r>
    </w:p>
    <w:p w14:paraId="3210377B" w14:textId="28F851F7" w:rsidR="00F71735" w:rsidRDefault="00F7173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596D3C68" w14:textId="77777777" w:rsidR="00F71735" w:rsidRPr="00F71735" w:rsidRDefault="00F71735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C86B0C8" w14:textId="185FE63C" w:rsidR="0086229D" w:rsidRPr="00F71735" w:rsidRDefault="0086229D">
      <w:pPr>
        <w:rPr>
          <w:rFonts w:ascii="Times New Roman" w:hAnsi="Times New Roman" w:cs="Times New Roman"/>
          <w:b/>
          <w:sz w:val="32"/>
          <w:szCs w:val="32"/>
        </w:rPr>
      </w:pPr>
      <w:r w:rsidRPr="00F71735">
        <w:rPr>
          <w:rFonts w:ascii="Times New Roman" w:hAnsi="Times New Roman" w:cs="Times New Roman"/>
          <w:b/>
          <w:sz w:val="32"/>
          <w:szCs w:val="32"/>
          <w:lang w:val="ru-RU"/>
        </w:rPr>
        <w:t>В</w:t>
      </w:r>
      <w:r w:rsidRPr="00F71735">
        <w:rPr>
          <w:rFonts w:ascii="Times New Roman" w:hAnsi="Times New Roman" w:cs="Times New Roman"/>
          <w:b/>
          <w:sz w:val="32"/>
          <w:szCs w:val="32"/>
        </w:rPr>
        <w:t xml:space="preserve"> рамках </w:t>
      </w:r>
      <w:proofErr w:type="spellStart"/>
      <w:r w:rsidRPr="00F71735">
        <w:rPr>
          <w:rFonts w:ascii="Times New Roman" w:hAnsi="Times New Roman" w:cs="Times New Roman"/>
          <w:b/>
          <w:sz w:val="32"/>
          <w:szCs w:val="32"/>
        </w:rPr>
        <w:t>роуд</w:t>
      </w:r>
      <w:proofErr w:type="spellEnd"/>
      <w:r w:rsidRPr="00F71735">
        <w:rPr>
          <w:rFonts w:ascii="Times New Roman" w:hAnsi="Times New Roman" w:cs="Times New Roman"/>
          <w:b/>
          <w:sz w:val="32"/>
          <w:szCs w:val="32"/>
        </w:rPr>
        <w:t>-шоу с</w:t>
      </w:r>
      <w:r w:rsidR="00151092" w:rsidRPr="00F71735">
        <w:rPr>
          <w:rFonts w:ascii="Times New Roman" w:hAnsi="Times New Roman" w:cs="Times New Roman"/>
          <w:b/>
          <w:sz w:val="32"/>
          <w:szCs w:val="32"/>
        </w:rPr>
        <w:t xml:space="preserve">туденты </w:t>
      </w:r>
      <w:r w:rsidRPr="00F71735">
        <w:rPr>
          <w:rFonts w:ascii="Times New Roman" w:hAnsi="Times New Roman" w:cs="Times New Roman"/>
          <w:b/>
          <w:sz w:val="32"/>
          <w:szCs w:val="32"/>
          <w:lang w:val="ru-RU"/>
        </w:rPr>
        <w:t xml:space="preserve">НГТУ НЭТИ — резиденты </w:t>
      </w:r>
      <w:r w:rsidR="00151092" w:rsidRPr="00F71735">
        <w:rPr>
          <w:rFonts w:ascii="Times New Roman" w:hAnsi="Times New Roman" w:cs="Times New Roman"/>
          <w:b/>
          <w:sz w:val="32"/>
          <w:szCs w:val="32"/>
        </w:rPr>
        <w:t>СБИ «Гараж» показали перчатки с подогревом. Они очень теплые!</w:t>
      </w:r>
    </w:p>
    <w:p w14:paraId="5C26D921" w14:textId="77777777" w:rsidR="0086229D" w:rsidRDefault="0086229D">
      <w:pPr>
        <w:rPr>
          <w:rFonts w:ascii="Times New Roman" w:hAnsi="Times New Roman" w:cs="Times New Roman"/>
          <w:sz w:val="36"/>
          <w:szCs w:val="36"/>
        </w:rPr>
      </w:pPr>
    </w:p>
    <w:p w14:paraId="6D61CD02" w14:textId="4CAB213C" w:rsidR="0086229D" w:rsidRPr="00F71735" w:rsidRDefault="00151092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F71735">
        <w:rPr>
          <w:rFonts w:ascii="Times New Roman" w:hAnsi="Times New Roman" w:cs="Times New Roman"/>
          <w:b/>
          <w:sz w:val="28"/>
          <w:szCs w:val="28"/>
        </w:rPr>
        <w:t xml:space="preserve">На базе студенческого бизнес-инкубатора «Гараж» в Новосибирском государственном техническом университете НЭТИ прошло </w:t>
      </w:r>
      <w:proofErr w:type="spellStart"/>
      <w:r w:rsidRPr="00F71735">
        <w:rPr>
          <w:rFonts w:ascii="Times New Roman" w:hAnsi="Times New Roman" w:cs="Times New Roman"/>
          <w:b/>
          <w:sz w:val="28"/>
          <w:szCs w:val="28"/>
        </w:rPr>
        <w:t>роуд</w:t>
      </w:r>
      <w:proofErr w:type="spellEnd"/>
      <w:r w:rsidRPr="00F71735">
        <w:rPr>
          <w:rFonts w:ascii="Times New Roman" w:hAnsi="Times New Roman" w:cs="Times New Roman"/>
          <w:b/>
          <w:sz w:val="28"/>
          <w:szCs w:val="28"/>
        </w:rPr>
        <w:t xml:space="preserve">-шоу, во время которого студенты представили </w:t>
      </w:r>
      <w:proofErr w:type="spellStart"/>
      <w:r w:rsidRPr="00F71735">
        <w:rPr>
          <w:rFonts w:ascii="Times New Roman" w:hAnsi="Times New Roman" w:cs="Times New Roman"/>
          <w:b/>
          <w:sz w:val="28"/>
          <w:szCs w:val="28"/>
        </w:rPr>
        <w:t>стартап</w:t>
      </w:r>
      <w:proofErr w:type="spellEnd"/>
      <w:r w:rsidRPr="00F71735">
        <w:rPr>
          <w:rFonts w:ascii="Times New Roman" w:hAnsi="Times New Roman" w:cs="Times New Roman"/>
          <w:b/>
          <w:sz w:val="28"/>
          <w:szCs w:val="28"/>
        </w:rPr>
        <w:t xml:space="preserve"> «Перчатки с подогревом». </w:t>
      </w:r>
    </w:p>
    <w:p w14:paraId="00000001" w14:textId="0A0498AD" w:rsidR="00EF069D" w:rsidRPr="00F71735" w:rsidRDefault="00151092">
      <w:pPr>
        <w:rPr>
          <w:rFonts w:ascii="Times New Roman" w:hAnsi="Times New Roman" w:cs="Times New Roman"/>
          <w:b/>
          <w:sz w:val="28"/>
          <w:szCs w:val="28"/>
        </w:rPr>
      </w:pPr>
      <w:r w:rsidRPr="00F71735">
        <w:rPr>
          <w:rFonts w:ascii="Times New Roman" w:hAnsi="Times New Roman" w:cs="Times New Roman"/>
          <w:b/>
          <w:sz w:val="28"/>
          <w:szCs w:val="28"/>
        </w:rPr>
        <w:t xml:space="preserve">Разработка подразумевает создание специальных перчаток с подогревом. В отличие от имеющихся вариантов, эти перчатки позволяют равномерно прогревать всю поверхность рук, обладают высокой гибкостью материала, сохраняют рукам чувствительность и отличаются простотой и удобством использования. </w:t>
      </w:r>
    </w:p>
    <w:bookmarkEnd w:id="0"/>
    <w:p w14:paraId="1B5082AD" w14:textId="77777777" w:rsidR="0086229D" w:rsidRPr="00F71735" w:rsidRDefault="0015109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F71735">
        <w:rPr>
          <w:rFonts w:ascii="Times New Roman" w:hAnsi="Times New Roman" w:cs="Times New Roman"/>
          <w:sz w:val="28"/>
          <w:szCs w:val="28"/>
        </w:rPr>
        <w:t xml:space="preserve">Разработанные перчатки отлично подойдут любителям активного отдыха - спортсменам, рыбакам, охотникам, строителям. Площадь нагрева представленных студентами перчаток в 20 раз больше, чем у современных аналогов. Авторы разработки: Николай Махов, Елена </w:t>
      </w:r>
      <w:proofErr w:type="spellStart"/>
      <w:r w:rsidRPr="00F71735">
        <w:rPr>
          <w:rFonts w:ascii="Times New Roman" w:hAnsi="Times New Roman" w:cs="Times New Roman"/>
          <w:sz w:val="28"/>
          <w:szCs w:val="28"/>
        </w:rPr>
        <w:t>Скулина</w:t>
      </w:r>
      <w:proofErr w:type="spellEnd"/>
      <w:r w:rsidRPr="00F71735">
        <w:rPr>
          <w:rFonts w:ascii="Times New Roman" w:hAnsi="Times New Roman" w:cs="Times New Roman"/>
          <w:sz w:val="28"/>
          <w:szCs w:val="28"/>
        </w:rPr>
        <w:t>, Ксения Ганенко, Даниил Безрученко, Наталья Шевченко, Иван Новокрещенов.</w:t>
      </w:r>
    </w:p>
    <w:p w14:paraId="3798CBF2" w14:textId="4434092B" w:rsidR="0086229D" w:rsidRPr="00F71735" w:rsidRDefault="00151092">
      <w:pPr>
        <w:rPr>
          <w:rFonts w:ascii="Times New Roman" w:hAnsi="Times New Roman" w:cs="Times New Roman"/>
          <w:sz w:val="28"/>
          <w:szCs w:val="28"/>
        </w:rPr>
      </w:pPr>
      <w:r w:rsidRPr="00F71735">
        <w:rPr>
          <w:rFonts w:ascii="Times New Roman" w:hAnsi="Times New Roman" w:cs="Times New Roman"/>
          <w:sz w:val="28"/>
          <w:szCs w:val="28"/>
        </w:rPr>
        <w:t xml:space="preserve">Кроме </w:t>
      </w:r>
      <w:r w:rsidR="0086229D" w:rsidRPr="00F71735">
        <w:rPr>
          <w:rFonts w:ascii="Times New Roman" w:hAnsi="Times New Roman" w:cs="Times New Roman"/>
          <w:sz w:val="28"/>
          <w:szCs w:val="28"/>
        </w:rPr>
        <w:t xml:space="preserve">того, участники </w:t>
      </w:r>
      <w:proofErr w:type="spellStart"/>
      <w:r w:rsidR="0086229D" w:rsidRPr="00F71735">
        <w:rPr>
          <w:rFonts w:ascii="Times New Roman" w:hAnsi="Times New Roman" w:cs="Times New Roman"/>
          <w:sz w:val="28"/>
          <w:szCs w:val="28"/>
        </w:rPr>
        <w:t>роуд</w:t>
      </w:r>
      <w:proofErr w:type="spellEnd"/>
      <w:r w:rsidR="0086229D" w:rsidRPr="00F71735">
        <w:rPr>
          <w:rFonts w:ascii="Times New Roman" w:hAnsi="Times New Roman" w:cs="Times New Roman"/>
          <w:sz w:val="28"/>
          <w:szCs w:val="28"/>
        </w:rPr>
        <w:t>-шоу узнали</w:t>
      </w:r>
      <w:r w:rsidRPr="00F71735">
        <w:rPr>
          <w:rFonts w:ascii="Times New Roman" w:hAnsi="Times New Roman" w:cs="Times New Roman"/>
          <w:sz w:val="28"/>
          <w:szCs w:val="28"/>
        </w:rPr>
        <w:t xml:space="preserve"> </w:t>
      </w:r>
      <w:r w:rsidR="0086229D" w:rsidRPr="00F71735">
        <w:rPr>
          <w:rFonts w:ascii="Times New Roman" w:hAnsi="Times New Roman" w:cs="Times New Roman"/>
          <w:sz w:val="28"/>
          <w:szCs w:val="28"/>
        </w:rPr>
        <w:t>о теории и практике ведения бизнеса с научной составляющей</w:t>
      </w:r>
      <w:r w:rsidR="0086229D" w:rsidRPr="00F7173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6229D" w:rsidRPr="00F71735">
        <w:rPr>
          <w:rFonts w:ascii="Times New Roman" w:hAnsi="Times New Roman" w:cs="Times New Roman"/>
          <w:sz w:val="28"/>
          <w:szCs w:val="28"/>
        </w:rPr>
        <w:t xml:space="preserve"> </w:t>
      </w:r>
      <w:r w:rsidRPr="00F71735">
        <w:rPr>
          <w:rFonts w:ascii="Times New Roman" w:hAnsi="Times New Roman" w:cs="Times New Roman"/>
          <w:sz w:val="28"/>
          <w:szCs w:val="28"/>
        </w:rPr>
        <w:t>как устроено технологическое предпринимательство, что нужно для превращения диплома в бизнес-проект и как адаптирова</w:t>
      </w:r>
      <w:r w:rsidR="0086229D" w:rsidRPr="00F71735">
        <w:rPr>
          <w:rFonts w:ascii="Times New Roman" w:hAnsi="Times New Roman" w:cs="Times New Roman"/>
          <w:sz w:val="28"/>
          <w:szCs w:val="28"/>
        </w:rPr>
        <w:t xml:space="preserve">ть идею по реальную экономику. </w:t>
      </w:r>
      <w:r w:rsidR="0086229D" w:rsidRPr="00F71735">
        <w:rPr>
          <w:rFonts w:ascii="Times New Roman" w:hAnsi="Times New Roman" w:cs="Times New Roman"/>
          <w:sz w:val="28"/>
          <w:szCs w:val="28"/>
          <w:lang w:val="ru-RU"/>
        </w:rPr>
        <w:t xml:space="preserve">Лекцию об этом прочитал </w:t>
      </w:r>
      <w:r w:rsidR="0086229D" w:rsidRPr="00F71735">
        <w:rPr>
          <w:rFonts w:ascii="Times New Roman" w:hAnsi="Times New Roman" w:cs="Times New Roman"/>
          <w:sz w:val="28"/>
          <w:szCs w:val="28"/>
        </w:rPr>
        <w:t xml:space="preserve">Игорь </w:t>
      </w:r>
      <w:proofErr w:type="spellStart"/>
      <w:r w:rsidR="0086229D" w:rsidRPr="00F71735">
        <w:rPr>
          <w:rFonts w:ascii="Times New Roman" w:hAnsi="Times New Roman" w:cs="Times New Roman"/>
          <w:sz w:val="28"/>
          <w:szCs w:val="28"/>
        </w:rPr>
        <w:t>Кожелин</w:t>
      </w:r>
      <w:proofErr w:type="spellEnd"/>
      <w:r w:rsidR="0086229D" w:rsidRPr="00F71735">
        <w:rPr>
          <w:rFonts w:ascii="Times New Roman" w:hAnsi="Times New Roman" w:cs="Times New Roman"/>
          <w:sz w:val="28"/>
          <w:szCs w:val="28"/>
        </w:rPr>
        <w:t xml:space="preserve">, управляющий партнер акселератора и венчурного фонда Startech.vc, директор по </w:t>
      </w:r>
      <w:r w:rsidR="0086229D" w:rsidRPr="00F71735">
        <w:rPr>
          <w:rFonts w:ascii="Times New Roman" w:hAnsi="Times New Roman" w:cs="Times New Roman"/>
          <w:sz w:val="28"/>
          <w:szCs w:val="28"/>
        </w:rPr>
        <w:lastRenderedPageBreak/>
        <w:t xml:space="preserve">работе с партнерами и инвесторами частной космической компании </w:t>
      </w:r>
      <w:proofErr w:type="spellStart"/>
      <w:r w:rsidR="0086229D" w:rsidRPr="00F71735">
        <w:rPr>
          <w:rFonts w:ascii="Times New Roman" w:hAnsi="Times New Roman" w:cs="Times New Roman"/>
          <w:sz w:val="28"/>
          <w:szCs w:val="28"/>
        </w:rPr>
        <w:t>Success</w:t>
      </w:r>
      <w:proofErr w:type="spellEnd"/>
      <w:r w:rsidR="0086229D" w:rsidRPr="00F717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229D" w:rsidRPr="00F71735">
        <w:rPr>
          <w:rFonts w:ascii="Times New Roman" w:hAnsi="Times New Roman" w:cs="Times New Roman"/>
          <w:sz w:val="28"/>
          <w:szCs w:val="28"/>
        </w:rPr>
        <w:t>Rockets</w:t>
      </w:r>
      <w:proofErr w:type="spellEnd"/>
      <w:r w:rsidR="0086229D" w:rsidRPr="00F71735">
        <w:rPr>
          <w:rFonts w:ascii="Times New Roman" w:hAnsi="Times New Roman" w:cs="Times New Roman"/>
          <w:sz w:val="28"/>
          <w:szCs w:val="28"/>
        </w:rPr>
        <w:t>.</w:t>
      </w:r>
    </w:p>
    <w:p w14:paraId="0CEC0335" w14:textId="77777777" w:rsidR="0086229D" w:rsidRPr="00F71735" w:rsidRDefault="00151092">
      <w:pPr>
        <w:rPr>
          <w:rFonts w:ascii="Times New Roman" w:hAnsi="Times New Roman" w:cs="Times New Roman"/>
          <w:sz w:val="28"/>
          <w:szCs w:val="28"/>
        </w:rPr>
      </w:pPr>
      <w:r w:rsidRPr="00F71735">
        <w:rPr>
          <w:rFonts w:ascii="Times New Roman" w:hAnsi="Times New Roman" w:cs="Times New Roman"/>
          <w:sz w:val="28"/>
          <w:szCs w:val="28"/>
        </w:rPr>
        <w:t xml:space="preserve">Организатором встречи </w:t>
      </w:r>
      <w:r w:rsidR="0086229D" w:rsidRPr="00F71735">
        <w:rPr>
          <w:rFonts w:ascii="Times New Roman" w:hAnsi="Times New Roman" w:cs="Times New Roman"/>
          <w:sz w:val="28"/>
          <w:szCs w:val="28"/>
          <w:lang w:val="ru-RU"/>
        </w:rPr>
        <w:t xml:space="preserve">выступил </w:t>
      </w:r>
      <w:proofErr w:type="spellStart"/>
      <w:r w:rsidRPr="00F71735">
        <w:rPr>
          <w:rFonts w:ascii="Times New Roman" w:hAnsi="Times New Roman" w:cs="Times New Roman"/>
          <w:sz w:val="28"/>
          <w:szCs w:val="28"/>
        </w:rPr>
        <w:t>Миниобрнауки</w:t>
      </w:r>
      <w:proofErr w:type="spellEnd"/>
      <w:r w:rsidRPr="00F71735">
        <w:rPr>
          <w:rFonts w:ascii="Times New Roman" w:hAnsi="Times New Roman" w:cs="Times New Roman"/>
          <w:sz w:val="28"/>
          <w:szCs w:val="28"/>
        </w:rPr>
        <w:t xml:space="preserve"> России. </w:t>
      </w:r>
    </w:p>
    <w:p w14:paraId="0ED75FDA" w14:textId="6D76367D" w:rsidR="00F71735" w:rsidRPr="00F71735" w:rsidRDefault="00151092">
      <w:pPr>
        <w:rPr>
          <w:rFonts w:ascii="Times New Roman" w:hAnsi="Times New Roman" w:cs="Times New Roman"/>
          <w:sz w:val="28"/>
          <w:szCs w:val="28"/>
        </w:rPr>
      </w:pPr>
      <w:r w:rsidRPr="00F71735">
        <w:rPr>
          <w:rFonts w:ascii="Times New Roman" w:hAnsi="Times New Roman" w:cs="Times New Roman"/>
          <w:sz w:val="28"/>
          <w:szCs w:val="28"/>
        </w:rPr>
        <w:t xml:space="preserve">Справка: в рамках федерального проекта «Наука и университеты» до 2024 года планируется создать в вузах 15 пилотных университетских </w:t>
      </w:r>
      <w:proofErr w:type="spellStart"/>
      <w:r w:rsidRPr="00F71735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 w:rsidRPr="00F71735">
        <w:rPr>
          <w:rFonts w:ascii="Times New Roman" w:hAnsi="Times New Roman" w:cs="Times New Roman"/>
          <w:sz w:val="28"/>
          <w:szCs w:val="28"/>
        </w:rPr>
        <w:t>-студий, провести 450 акселерационных программ поддержки проектных команд и студенческих инициатив по формированию инновационных продуктов. Поддержка прикладных исследований и технологического предпринимательства, а также формирование механизмов кооперации науки, образования и реального сектора экономики является одним из приоритетных направлений в работе Министерства.</w:t>
      </w:r>
    </w:p>
    <w:p w14:paraId="1881FA34" w14:textId="77777777" w:rsidR="00F71735" w:rsidRPr="00F71735" w:rsidRDefault="00F71735" w:rsidP="00F7173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4D685F47" w14:textId="77777777" w:rsidR="00F71735" w:rsidRPr="00F71735" w:rsidRDefault="00F71735" w:rsidP="00F7173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 w:rsidRPr="00F71735"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 w:rsidRPr="00F7173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381BFE16" w14:textId="77777777" w:rsidR="00F71735" w:rsidRPr="00F71735" w:rsidRDefault="00F71735" w:rsidP="00F7173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71735" w:rsidRPr="00F71735" w14:paraId="0A1362DB" w14:textId="77777777" w:rsidTr="00B03AFD">
        <w:tc>
          <w:tcPr>
            <w:tcW w:w="3190" w:type="dxa"/>
            <w:shd w:val="clear" w:color="auto" w:fill="auto"/>
          </w:tcPr>
          <w:p w14:paraId="24EF5CEC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4C42E06" wp14:editId="15265414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DCC95CA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744A12" wp14:editId="5A4A875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C9B27DE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83685D7" wp14:editId="5EB991A0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67556668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147F2B" wp14:editId="7D5F5881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5246A03D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DD33C6E" wp14:editId="3BC233A2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443A85E" wp14:editId="529EE1CF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4499CDD" wp14:editId="07139BE3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7A7E12AF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64FFF87" wp14:editId="160A8A07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519FAB33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5DF9EC" wp14:editId="0949A23D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7577A575" w14:textId="77777777" w:rsidR="00F71735" w:rsidRPr="00F71735" w:rsidRDefault="00F71735" w:rsidP="00F7173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E1A6EB" wp14:editId="33CD7E62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41594391" w14:textId="77777777" w:rsidR="00F71735" w:rsidRDefault="00F71735"/>
    <w:sectPr w:rsidR="00F7173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69D"/>
    <w:rsid w:val="00151092"/>
    <w:rsid w:val="0086229D"/>
    <w:rsid w:val="00EF069D"/>
    <w:rsid w:val="00F71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85747D"/>
  <w15:docId w15:val="{BC3DC494-343E-4091-A471-48E07B357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2021-12-21T03:45:00Z</dcterms:created>
  <dcterms:modified xsi:type="dcterms:W3CDTF">2021-12-21T03:45:00Z</dcterms:modified>
</cp:coreProperties>
</file>