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1A96AA" w14:textId="5371824D" w:rsidR="00627985" w:rsidRDefault="0062798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07E706A8" wp14:editId="6784244D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2AEF0C" w14:textId="77777777" w:rsidR="00627985" w:rsidRPr="00627985" w:rsidRDefault="00627985">
      <w:pPr>
        <w:rPr>
          <w:rFonts w:ascii="Times New Roman" w:hAnsi="Times New Roman" w:cs="Times New Roman"/>
          <w:b/>
          <w:sz w:val="16"/>
          <w:szCs w:val="16"/>
        </w:rPr>
      </w:pPr>
    </w:p>
    <w:p w14:paraId="5CB31CBB" w14:textId="77777777" w:rsidR="00627985" w:rsidRDefault="006279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14 марта 2022 года</w:t>
      </w:r>
    </w:p>
    <w:p w14:paraId="4131695D" w14:textId="77777777" w:rsidR="00627985" w:rsidRDefault="0062798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6C2942C6" w14:textId="77777777" w:rsidR="00627985" w:rsidRPr="00627985" w:rsidRDefault="00627985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65B8151F" w14:textId="1FA3DB85" w:rsidR="00627985" w:rsidRPr="00627985" w:rsidRDefault="00627985">
      <w:pPr>
        <w:rPr>
          <w:rFonts w:ascii="Times New Roman" w:hAnsi="Times New Roman" w:cs="Times New Roman"/>
          <w:b/>
          <w:sz w:val="32"/>
          <w:szCs w:val="32"/>
        </w:rPr>
      </w:pPr>
      <w:r w:rsidRPr="00627985">
        <w:rPr>
          <w:rFonts w:ascii="Times New Roman" w:hAnsi="Times New Roman" w:cs="Times New Roman"/>
          <w:b/>
          <w:sz w:val="32"/>
          <w:szCs w:val="32"/>
        </w:rPr>
        <w:t>Ученые НГТУ НЭТИ приняли участие в разработке программного обеспечения для прогнозирования нефтедобычи</w:t>
      </w:r>
    </w:p>
    <w:p w14:paraId="7CB09030" w14:textId="77777777" w:rsidR="00627985" w:rsidRPr="00627985" w:rsidRDefault="00627985">
      <w:pPr>
        <w:rPr>
          <w:rFonts w:ascii="Times New Roman" w:hAnsi="Times New Roman" w:cs="Times New Roman"/>
          <w:b/>
          <w:sz w:val="16"/>
          <w:szCs w:val="16"/>
        </w:rPr>
      </w:pPr>
    </w:p>
    <w:p w14:paraId="685C6D33" w14:textId="77777777" w:rsidR="00627985" w:rsidRPr="00627985" w:rsidRDefault="00627985">
      <w:pPr>
        <w:rPr>
          <w:rFonts w:ascii="Times New Roman" w:hAnsi="Times New Roman" w:cs="Times New Roman"/>
          <w:b/>
          <w:sz w:val="26"/>
          <w:szCs w:val="26"/>
        </w:rPr>
      </w:pPr>
      <w:r w:rsidRPr="00627985">
        <w:rPr>
          <w:rFonts w:ascii="Times New Roman" w:hAnsi="Times New Roman" w:cs="Times New Roman"/>
          <w:b/>
          <w:sz w:val="26"/>
          <w:szCs w:val="26"/>
        </w:rPr>
        <w:t xml:space="preserve">Ученые Новосибирского государственного технического университета НЭТИ совместно с компанией «Татнефть» дополнили уникальную программную систему EPSILON новыми алгоритмами анализа данных, которые помогают принимать управленческие решения различного уровня. </w:t>
      </w:r>
    </w:p>
    <w:p w14:paraId="05EA586C" w14:textId="77777777" w:rsidR="00627985" w:rsidRPr="00627985" w:rsidRDefault="00627985">
      <w:pPr>
        <w:rPr>
          <w:rFonts w:ascii="Times New Roman" w:hAnsi="Times New Roman" w:cs="Times New Roman"/>
          <w:sz w:val="26"/>
          <w:szCs w:val="26"/>
        </w:rPr>
      </w:pPr>
      <w:r w:rsidRPr="00627985">
        <w:rPr>
          <w:rFonts w:ascii="Times New Roman" w:hAnsi="Times New Roman" w:cs="Times New Roman"/>
          <w:sz w:val="26"/>
          <w:szCs w:val="26"/>
        </w:rPr>
        <w:t xml:space="preserve">Совместно с учеными НГТУ НЭТИ в разработке программы в рамках гранта Министерства образования и науки РФ участвовали специалисты </w:t>
      </w:r>
      <w:proofErr w:type="spellStart"/>
      <w:r w:rsidRPr="00627985">
        <w:rPr>
          <w:rFonts w:ascii="Times New Roman" w:hAnsi="Times New Roman" w:cs="Times New Roman"/>
          <w:sz w:val="26"/>
          <w:szCs w:val="26"/>
        </w:rPr>
        <w:t>Альметьевского</w:t>
      </w:r>
      <w:proofErr w:type="spellEnd"/>
      <w:r w:rsidRPr="00627985">
        <w:rPr>
          <w:rFonts w:ascii="Times New Roman" w:hAnsi="Times New Roman" w:cs="Times New Roman"/>
          <w:sz w:val="26"/>
          <w:szCs w:val="26"/>
        </w:rPr>
        <w:t xml:space="preserve"> государственного нефтяного института, </w:t>
      </w:r>
      <w:proofErr w:type="spellStart"/>
      <w:r w:rsidRPr="00627985">
        <w:rPr>
          <w:rFonts w:ascii="Times New Roman" w:hAnsi="Times New Roman" w:cs="Times New Roman"/>
          <w:sz w:val="26"/>
          <w:szCs w:val="26"/>
        </w:rPr>
        <w:t>ТатНИПИнефти</w:t>
      </w:r>
      <w:proofErr w:type="spellEnd"/>
      <w:r w:rsidRPr="00627985">
        <w:rPr>
          <w:rFonts w:ascii="Times New Roman" w:hAnsi="Times New Roman" w:cs="Times New Roman"/>
          <w:sz w:val="26"/>
          <w:szCs w:val="26"/>
        </w:rPr>
        <w:t xml:space="preserve">, Центра обслуживания бизнеса «Татнефти» и КНИТУ-КАИ. </w:t>
      </w:r>
    </w:p>
    <w:p w14:paraId="00000001" w14:textId="59F422DD" w:rsidR="00995677" w:rsidRPr="00627985" w:rsidRDefault="00627985">
      <w:pPr>
        <w:rPr>
          <w:rFonts w:ascii="Times New Roman" w:hAnsi="Times New Roman" w:cs="Times New Roman"/>
          <w:sz w:val="26"/>
          <w:szCs w:val="26"/>
        </w:rPr>
      </w:pPr>
      <w:r w:rsidRPr="00627985">
        <w:rPr>
          <w:rFonts w:ascii="Times New Roman" w:hAnsi="Times New Roman" w:cs="Times New Roman"/>
          <w:sz w:val="26"/>
          <w:szCs w:val="26"/>
        </w:rPr>
        <w:t>«Реч</w:t>
      </w:r>
      <w:r w:rsidRPr="00627985">
        <w:rPr>
          <w:rFonts w:ascii="Times New Roman" w:hAnsi="Times New Roman" w:cs="Times New Roman"/>
          <w:sz w:val="26"/>
          <w:szCs w:val="26"/>
        </w:rPr>
        <w:t>ь идет об использовании передовых технологий машинного обучения для решения задач предсказательного моделирования и прогнозирования. Использование таких технологий обеспечивает повышение точности прогнозирования извлекаемых запасов нефти. Алгоритм работает</w:t>
      </w:r>
      <w:r w:rsidRPr="00627985">
        <w:rPr>
          <w:rFonts w:ascii="Times New Roman" w:hAnsi="Times New Roman" w:cs="Times New Roman"/>
          <w:sz w:val="26"/>
          <w:szCs w:val="26"/>
        </w:rPr>
        <w:t xml:space="preserve"> на основе так называемых исторических данных, т.</w:t>
      </w:r>
      <w:bookmarkStart w:id="0" w:name="_GoBack"/>
      <w:bookmarkEnd w:id="0"/>
      <w:r w:rsidRPr="00627985">
        <w:rPr>
          <w:rFonts w:ascii="Times New Roman" w:hAnsi="Times New Roman" w:cs="Times New Roman"/>
          <w:sz w:val="26"/>
          <w:szCs w:val="26"/>
        </w:rPr>
        <w:t>е. это данные о добыче за предыдущие годы, а также на основе данных, характеризующих скважины и месторождения (типы почв, глубина и др.)», — рассказал декан факультета прикладной математики и информатики НГТ</w:t>
      </w:r>
      <w:r w:rsidRPr="00627985">
        <w:rPr>
          <w:rFonts w:ascii="Times New Roman" w:hAnsi="Times New Roman" w:cs="Times New Roman"/>
          <w:sz w:val="26"/>
          <w:szCs w:val="26"/>
        </w:rPr>
        <w:t>У НЭТИ Владимир Тимофеев.</w:t>
      </w:r>
    </w:p>
    <w:p w14:paraId="00000005" w14:textId="2B215F1A" w:rsidR="00995677" w:rsidRPr="00627985" w:rsidRDefault="00627985">
      <w:pPr>
        <w:rPr>
          <w:rFonts w:ascii="Times New Roman" w:hAnsi="Times New Roman" w:cs="Times New Roman"/>
          <w:sz w:val="26"/>
          <w:szCs w:val="26"/>
        </w:rPr>
      </w:pPr>
      <w:r w:rsidRPr="00627985">
        <w:rPr>
          <w:rFonts w:ascii="Times New Roman" w:hAnsi="Times New Roman" w:cs="Times New Roman"/>
          <w:sz w:val="26"/>
          <w:szCs w:val="26"/>
        </w:rPr>
        <w:t>По его словам, интеграция разработанных алгоритмов в состав программной системы EPSILON значительно расширила возможности последней, а также обеспечила формирование более корректной основы для принятия решений о способах и инстру</w:t>
      </w:r>
      <w:r w:rsidRPr="00627985">
        <w:rPr>
          <w:rFonts w:ascii="Times New Roman" w:hAnsi="Times New Roman" w:cs="Times New Roman"/>
          <w:sz w:val="26"/>
          <w:szCs w:val="26"/>
        </w:rPr>
        <w:t xml:space="preserve">ментах повышения эффективности добычи нефти. </w:t>
      </w:r>
    </w:p>
    <w:p w14:paraId="4A9C21B2" w14:textId="77777777" w:rsidR="00627985" w:rsidRDefault="00627985" w:rsidP="0062798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62C588E5" w14:textId="77777777" w:rsidR="00627985" w:rsidRDefault="00627985" w:rsidP="0062798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4F21B439" w14:textId="77777777" w:rsidR="00627985" w:rsidRDefault="00627985" w:rsidP="0062798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27985" w14:paraId="75E8F918" w14:textId="77777777" w:rsidTr="005E2011">
        <w:tc>
          <w:tcPr>
            <w:tcW w:w="3190" w:type="dxa"/>
            <w:shd w:val="clear" w:color="auto" w:fill="auto"/>
          </w:tcPr>
          <w:p w14:paraId="5B0BD249" w14:textId="77777777" w:rsidR="00627985" w:rsidRPr="002C20A4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5A8F6FF" wp14:editId="3E18500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F8F23B7" w14:textId="77777777" w:rsidR="00627985" w:rsidRPr="002C20A4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5C40480" wp14:editId="0BED6D0F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615A2495" w14:textId="77777777" w:rsidR="00627985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E7D81A9" wp14:editId="1FE4067D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5A3A40C5" w14:textId="77777777" w:rsidR="00627985" w:rsidRPr="002C20A4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9D9B7F0" wp14:editId="0072337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07D39AD7" w14:textId="77777777" w:rsidR="00627985" w:rsidRPr="002C20A4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82CA4A2" wp14:editId="23B4BD3C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7CC78B1" wp14:editId="2A3F0C99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FD30B72" wp14:editId="6E6AE14A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BE7D257" w14:textId="77777777" w:rsidR="00627985" w:rsidRPr="002C20A4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551BBA9" wp14:editId="7B990BE5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77D4233" w14:textId="77777777" w:rsidR="00627985" w:rsidRPr="002C20A4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96A57AA" wp14:editId="3FB1D7D2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4B617C43" w14:textId="77777777" w:rsidR="00627985" w:rsidRDefault="00627985" w:rsidP="005E201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4B15C92" wp14:editId="4339193E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3A4A2C8E" w14:textId="77777777" w:rsidR="00627985" w:rsidRPr="00627985" w:rsidRDefault="00627985">
      <w:pPr>
        <w:rPr>
          <w:rFonts w:ascii="Times New Roman" w:hAnsi="Times New Roman" w:cs="Times New Roman"/>
          <w:sz w:val="16"/>
          <w:szCs w:val="16"/>
        </w:rPr>
      </w:pPr>
    </w:p>
    <w:sectPr w:rsidR="00627985" w:rsidRPr="0062798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677"/>
    <w:rsid w:val="00627985"/>
    <w:rsid w:val="00995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DF7464"/>
  <w15:docId w15:val="{936AC39C-01C7-4C4C-A04A-978BFB2D3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2129</Characters>
  <Application>Microsoft Office Word</Application>
  <DocSecurity>0</DocSecurity>
  <Lines>47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2022-03-14T06:08:00Z</dcterms:created>
  <dcterms:modified xsi:type="dcterms:W3CDTF">2022-03-14T06:08:00Z</dcterms:modified>
</cp:coreProperties>
</file>