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61E531" w14:textId="7F7A59B8" w:rsidR="009357E6" w:rsidRDefault="009357E6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 wp14:anchorId="05C24D8A" wp14:editId="1D4BC968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DF6020A" w14:textId="0D2775CA" w:rsidR="009357E6" w:rsidRPr="009357E6" w:rsidRDefault="009357E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357E6">
        <w:rPr>
          <w:rFonts w:ascii="Times New Roman" w:hAnsi="Times New Roman" w:cs="Times New Roman"/>
          <w:b/>
          <w:sz w:val="24"/>
          <w:szCs w:val="24"/>
          <w:lang w:val="ru-RU"/>
        </w:rPr>
        <w:t>12 мая 2022 года</w:t>
      </w:r>
    </w:p>
    <w:p w14:paraId="3DDE6BEC" w14:textId="561060EA" w:rsidR="009357E6" w:rsidRPr="009357E6" w:rsidRDefault="009357E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357E6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4D62CAB2" w14:textId="77777777" w:rsidR="009357E6" w:rsidRPr="009357E6" w:rsidRDefault="009357E6">
      <w:pPr>
        <w:rPr>
          <w:b/>
          <w:sz w:val="16"/>
          <w:szCs w:val="16"/>
          <w:lang w:val="ru-RU"/>
        </w:rPr>
      </w:pPr>
    </w:p>
    <w:p w14:paraId="00000001" w14:textId="13D0D7DD" w:rsidR="009A0A36" w:rsidRPr="009357E6" w:rsidRDefault="009357E6">
      <w:pPr>
        <w:rPr>
          <w:rFonts w:ascii="Times New Roman" w:hAnsi="Times New Roman" w:cs="Times New Roman"/>
          <w:b/>
          <w:sz w:val="32"/>
          <w:szCs w:val="32"/>
        </w:rPr>
      </w:pPr>
      <w:r w:rsidRPr="009357E6">
        <w:rPr>
          <w:rFonts w:ascii="Times New Roman" w:hAnsi="Times New Roman" w:cs="Times New Roman"/>
          <w:b/>
          <w:sz w:val="32"/>
          <w:szCs w:val="32"/>
        </w:rPr>
        <w:t>Ученые НГТУ НЭТИ разработали стабилизатор, который спасет жилые дома от коротких замыканий и пожаров</w:t>
      </w:r>
    </w:p>
    <w:p w14:paraId="00000002" w14:textId="77777777" w:rsidR="009A0A36" w:rsidRPr="009357E6" w:rsidRDefault="009A0A36">
      <w:pPr>
        <w:rPr>
          <w:rFonts w:ascii="Times New Roman" w:hAnsi="Times New Roman" w:cs="Times New Roman"/>
          <w:sz w:val="16"/>
          <w:szCs w:val="16"/>
        </w:rPr>
      </w:pPr>
    </w:p>
    <w:p w14:paraId="00000003" w14:textId="77777777" w:rsidR="009A0A36" w:rsidRPr="009357E6" w:rsidRDefault="009357E6">
      <w:pPr>
        <w:rPr>
          <w:rFonts w:ascii="Times New Roman" w:hAnsi="Times New Roman" w:cs="Times New Roman"/>
          <w:b/>
          <w:sz w:val="28"/>
          <w:szCs w:val="28"/>
        </w:rPr>
      </w:pPr>
      <w:r w:rsidRPr="009357E6">
        <w:rPr>
          <w:rFonts w:ascii="Times New Roman" w:hAnsi="Times New Roman" w:cs="Times New Roman"/>
          <w:b/>
          <w:sz w:val="28"/>
          <w:szCs w:val="28"/>
        </w:rPr>
        <w:t>Ученые кафедры электроники и электротехники Новосибирского государственного технического университета НЭТИ разработали стабилизатор</w:t>
      </w:r>
      <w:r w:rsidRPr="009357E6">
        <w:rPr>
          <w:rFonts w:ascii="Times New Roman" w:hAnsi="Times New Roman" w:cs="Times New Roman"/>
          <w:b/>
          <w:sz w:val="28"/>
          <w:szCs w:val="28"/>
        </w:rPr>
        <w:t>, который спасает электроприборы от скачков напряжения, а также помогает сохранить дом от пожаров из-за коротких замыканий.</w:t>
      </w:r>
    </w:p>
    <w:p w14:paraId="00000005" w14:textId="4FE2B9F2" w:rsidR="009A0A36" w:rsidRPr="009357E6" w:rsidRDefault="009357E6">
      <w:pPr>
        <w:rPr>
          <w:rFonts w:ascii="Times New Roman" w:hAnsi="Times New Roman" w:cs="Times New Roman"/>
          <w:sz w:val="28"/>
          <w:szCs w:val="28"/>
        </w:rPr>
      </w:pPr>
      <w:r w:rsidRPr="009357E6">
        <w:rPr>
          <w:rFonts w:ascii="Times New Roman" w:hAnsi="Times New Roman" w:cs="Times New Roman"/>
          <w:sz w:val="28"/>
          <w:szCs w:val="28"/>
        </w:rPr>
        <w:t>«Непосредственно ориентир взят на жителей коттеджных поселков, у кого нестабильный уровень напряжения в сети, то есть тех, кто нахо</w:t>
      </w:r>
      <w:r w:rsidRPr="009357E6">
        <w:rPr>
          <w:rFonts w:ascii="Times New Roman" w:hAnsi="Times New Roman" w:cs="Times New Roman"/>
          <w:sz w:val="28"/>
          <w:szCs w:val="28"/>
        </w:rPr>
        <w:t xml:space="preserve">дится за пределами города. 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Start"/>
      <w:r w:rsidRPr="009357E6">
        <w:rPr>
          <w:rFonts w:ascii="Times New Roman" w:hAnsi="Times New Roman" w:cs="Times New Roman"/>
          <w:sz w:val="28"/>
          <w:szCs w:val="28"/>
        </w:rPr>
        <w:t>менно</w:t>
      </w:r>
      <w:proofErr w:type="spellEnd"/>
      <w:r w:rsidRPr="009357E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им</w:t>
      </w:r>
      <w:r w:rsidRPr="009357E6">
        <w:rPr>
          <w:rFonts w:ascii="Times New Roman" w:hAnsi="Times New Roman" w:cs="Times New Roman"/>
          <w:sz w:val="28"/>
          <w:szCs w:val="28"/>
        </w:rPr>
        <w:t xml:space="preserve"> нужен </w:t>
      </w:r>
      <w:r>
        <w:rPr>
          <w:rFonts w:ascii="Times New Roman" w:hAnsi="Times New Roman" w:cs="Times New Roman"/>
          <w:sz w:val="28"/>
          <w:szCs w:val="28"/>
          <w:lang w:val="ru-RU"/>
        </w:rPr>
        <w:t>прибор</w:t>
      </w:r>
      <w:r w:rsidRPr="009357E6">
        <w:rPr>
          <w:rFonts w:ascii="Times New Roman" w:hAnsi="Times New Roman" w:cs="Times New Roman"/>
          <w:sz w:val="28"/>
          <w:szCs w:val="28"/>
        </w:rPr>
        <w:t>, который при подключении имеет стабильный уровень напряжения: не будет сгорать бытовая техника, выходить из строя газовые котлы, жизненно важные электроприборы — минимум, а максиму</w:t>
      </w:r>
      <w:r w:rsidRPr="009357E6">
        <w:rPr>
          <w:rFonts w:ascii="Times New Roman" w:hAnsi="Times New Roman" w:cs="Times New Roman"/>
          <w:sz w:val="28"/>
          <w:szCs w:val="28"/>
        </w:rPr>
        <w:t xml:space="preserve">м, конечно, не будут сгорать и сами дома. Так как стабилизаторы выпускаются на отечественной базе и имеют малое количество транзисторов, </w:t>
      </w:r>
      <w:r>
        <w:rPr>
          <w:rFonts w:ascii="Times New Roman" w:hAnsi="Times New Roman" w:cs="Times New Roman"/>
          <w:sz w:val="28"/>
          <w:szCs w:val="28"/>
          <w:lang w:val="ru-RU"/>
        </w:rPr>
        <w:t>у них доступная цена</w:t>
      </w:r>
      <w:r w:rsidRPr="009357E6">
        <w:rPr>
          <w:rFonts w:ascii="Times New Roman" w:hAnsi="Times New Roman" w:cs="Times New Roman"/>
          <w:sz w:val="28"/>
          <w:szCs w:val="28"/>
        </w:rPr>
        <w:t>. Кроме того, наша разработка компактна</w:t>
      </w:r>
      <w:r w:rsidRPr="009357E6">
        <w:rPr>
          <w:rFonts w:ascii="Times New Roman" w:hAnsi="Times New Roman" w:cs="Times New Roman"/>
          <w:sz w:val="28"/>
          <w:szCs w:val="28"/>
        </w:rPr>
        <w:t>», — рассказал заместитель заведующего кафедр</w:t>
      </w:r>
      <w:r w:rsidRPr="009357E6">
        <w:rPr>
          <w:rFonts w:ascii="Times New Roman" w:hAnsi="Times New Roman" w:cs="Times New Roman"/>
          <w:sz w:val="28"/>
          <w:szCs w:val="28"/>
        </w:rPr>
        <w:t>ой электроники и электротехники НГТУ НЭТИ Алексей Удовиченко.</w:t>
      </w:r>
    </w:p>
    <w:p w14:paraId="00000007" w14:textId="77777777" w:rsidR="009A0A36" w:rsidRPr="009357E6" w:rsidRDefault="009357E6">
      <w:pPr>
        <w:rPr>
          <w:rFonts w:ascii="Times New Roman" w:hAnsi="Times New Roman" w:cs="Times New Roman"/>
          <w:sz w:val="28"/>
          <w:szCs w:val="28"/>
        </w:rPr>
      </w:pPr>
      <w:r w:rsidRPr="009357E6">
        <w:rPr>
          <w:rFonts w:ascii="Times New Roman" w:hAnsi="Times New Roman" w:cs="Times New Roman"/>
          <w:sz w:val="28"/>
          <w:szCs w:val="28"/>
        </w:rPr>
        <w:t xml:space="preserve">По его словам, основная причина скачков напряжения заключается в перегруженности линий электропередач. Именно поэтому регуляторы переменного напряжения востребованы в частных домохозяйствах по </w:t>
      </w:r>
      <w:r w:rsidRPr="009357E6">
        <w:rPr>
          <w:rFonts w:ascii="Times New Roman" w:hAnsi="Times New Roman" w:cs="Times New Roman"/>
          <w:sz w:val="28"/>
          <w:szCs w:val="28"/>
        </w:rPr>
        <w:t>всей стране.</w:t>
      </w:r>
    </w:p>
    <w:p w14:paraId="4965F482" w14:textId="77777777" w:rsidR="009357E6" w:rsidRDefault="009357E6">
      <w:pPr>
        <w:rPr>
          <w:rFonts w:ascii="Times New Roman" w:hAnsi="Times New Roman" w:cs="Times New Roman"/>
          <w:sz w:val="28"/>
          <w:szCs w:val="28"/>
        </w:rPr>
      </w:pPr>
      <w:r w:rsidRPr="009357E6">
        <w:rPr>
          <w:rFonts w:ascii="Times New Roman" w:hAnsi="Times New Roman" w:cs="Times New Roman"/>
          <w:sz w:val="28"/>
          <w:szCs w:val="28"/>
        </w:rPr>
        <w:t xml:space="preserve">«В нашей </w:t>
      </w:r>
      <w:proofErr w:type="spellStart"/>
      <w:r w:rsidRPr="009357E6">
        <w:rPr>
          <w:rFonts w:ascii="Times New Roman" w:hAnsi="Times New Roman" w:cs="Times New Roman"/>
          <w:sz w:val="28"/>
          <w:szCs w:val="28"/>
        </w:rPr>
        <w:t>схемотехнике</w:t>
      </w:r>
      <w:proofErr w:type="spellEnd"/>
      <w:r w:rsidRPr="009357E6">
        <w:rPr>
          <w:rFonts w:ascii="Times New Roman" w:hAnsi="Times New Roman" w:cs="Times New Roman"/>
          <w:sz w:val="28"/>
          <w:szCs w:val="28"/>
        </w:rPr>
        <w:t xml:space="preserve"> используются транзисторные ключи, катушки индуктивности и конденсаторы — это запатентованные разработки. Выглядит это как две стойки, в каждой из которой есть свой элемент: катушка или конденсатор. В зависимости от перек</w:t>
      </w:r>
      <w:r w:rsidRPr="009357E6">
        <w:rPr>
          <w:rFonts w:ascii="Times New Roman" w:hAnsi="Times New Roman" w:cs="Times New Roman"/>
          <w:sz w:val="28"/>
          <w:szCs w:val="28"/>
        </w:rPr>
        <w:t>лючения стойки, мы можем сформировать необходимый уровень самого напряжения», — пояснил Удовиченко.</w:t>
      </w:r>
    </w:p>
    <w:p w14:paraId="00000009" w14:textId="1329E5EA" w:rsidR="009A0A36" w:rsidRPr="009357E6" w:rsidRDefault="009357E6">
      <w:pPr>
        <w:rPr>
          <w:rFonts w:ascii="Times New Roman" w:hAnsi="Times New Roman" w:cs="Times New Roman"/>
          <w:sz w:val="28"/>
          <w:szCs w:val="28"/>
        </w:rPr>
      </w:pPr>
      <w:r w:rsidRPr="009357E6">
        <w:rPr>
          <w:rFonts w:ascii="Times New Roman" w:hAnsi="Times New Roman" w:cs="Times New Roman"/>
          <w:sz w:val="28"/>
          <w:szCs w:val="28"/>
        </w:rPr>
        <w:t>Разработка ученых НГТУ НЭТИ может применяться и в промышленности. Например, сейчас на промышленных предприятиях используются дорогостоящие зарубежные стаби</w:t>
      </w:r>
      <w:r w:rsidRPr="009357E6">
        <w:rPr>
          <w:rFonts w:ascii="Times New Roman" w:hAnsi="Times New Roman" w:cs="Times New Roman"/>
          <w:sz w:val="28"/>
          <w:szCs w:val="28"/>
        </w:rPr>
        <w:t xml:space="preserve">лизаторы. Разработанный учеными НГТУ НЭТИ стабилизатор выигрывает у импортных аналогов в цене и технических характеристиках. </w:t>
      </w:r>
    </w:p>
    <w:p w14:paraId="15852091" w14:textId="6B0AFAFB" w:rsidR="009357E6" w:rsidRPr="009357E6" w:rsidRDefault="009357E6" w:rsidP="009357E6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9357E6">
        <w:rPr>
          <w:rFonts w:ascii="Times New Roman" w:hAnsi="Times New Roman" w:cs="Times New Roman"/>
          <w:sz w:val="28"/>
          <w:szCs w:val="28"/>
          <w:lang w:val="ru-RU"/>
        </w:rPr>
        <w:t>________________________________________________________________</w:t>
      </w:r>
    </w:p>
    <w:p w14:paraId="2F3F1FFC" w14:textId="77777777" w:rsidR="009357E6" w:rsidRPr="009357E6" w:rsidRDefault="009357E6" w:rsidP="009357E6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en-US"/>
        </w:rPr>
      </w:pPr>
      <w:r w:rsidRPr="009357E6">
        <w:rPr>
          <w:rFonts w:ascii="Times New Roman" w:eastAsia="Times New Roman" w:hAnsi="Times New Roman" w:cs="Times New Roman"/>
          <w:sz w:val="24"/>
          <w:szCs w:val="24"/>
          <w:lang w:val="ru-RU" w:eastAsia="en-US"/>
        </w:rPr>
        <w:t>Для СМИ</w:t>
      </w:r>
    </w:p>
    <w:p w14:paraId="23BAE110" w14:textId="77777777" w:rsidR="009357E6" w:rsidRPr="009357E6" w:rsidRDefault="009357E6" w:rsidP="009357E6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en-US"/>
        </w:rPr>
      </w:pPr>
      <w:bookmarkStart w:id="0" w:name="_GoBack"/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en-US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</w:t>
      </w:r>
      <w:r w:rsidRPr="009357E6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9357E6">
        <w:rPr>
          <w:rFonts w:ascii="Times New Roman" w:hAnsi="Times New Roman" w:cs="Times New Roman"/>
          <w:sz w:val="24"/>
          <w:szCs w:val="24"/>
        </w:rPr>
        <w:t>silchenko@corp.nstu.ru</w:t>
      </w:r>
    </w:p>
    <w:tbl>
      <w:tblPr>
        <w:tblpPr w:leftFromText="180" w:rightFromText="180" w:vertAnchor="text" w:horzAnchor="margin" w:tblpY="552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9357E6" w:rsidRPr="009357E6" w14:paraId="6E947EDD" w14:textId="77777777" w:rsidTr="00060AE3">
        <w:tc>
          <w:tcPr>
            <w:tcW w:w="0" w:type="auto"/>
            <w:shd w:val="clear" w:color="auto" w:fill="auto"/>
          </w:tcPr>
          <w:bookmarkEnd w:id="0"/>
          <w:p w14:paraId="5358E679" w14:textId="77777777" w:rsidR="009357E6" w:rsidRPr="009357E6" w:rsidRDefault="009357E6" w:rsidP="00060AE3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1D3DD4B" wp14:editId="47DD6D92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nstu_news</w:t>
              </w:r>
              <w:proofErr w:type="spellEnd"/>
            </w:hyperlink>
          </w:p>
          <w:p w14:paraId="148E8AA0" w14:textId="77777777" w:rsidR="009357E6" w:rsidRPr="009357E6" w:rsidRDefault="009357E6" w:rsidP="00060AE3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4C16663" wp14:editId="5A81B077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B68C75C" w14:textId="77777777" w:rsidR="009357E6" w:rsidRPr="009357E6" w:rsidRDefault="009357E6" w:rsidP="00060AE3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C5BB087" wp14:editId="24900914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3DB4E6D8" w14:textId="77777777" w:rsidR="009357E6" w:rsidRPr="009357E6" w:rsidRDefault="009357E6" w:rsidP="00060AE3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4B91C88" wp14:editId="0C886633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6008BED0" w14:textId="77777777" w:rsidR="009357E6" w:rsidRPr="009357E6" w:rsidRDefault="009357E6" w:rsidP="00060AE3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7C56F5E" wp14:editId="1C4E55DF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nstu.ru/news</w:t>
              </w:r>
            </w:hyperlink>
          </w:p>
          <w:p w14:paraId="4A8D234E" w14:textId="77777777" w:rsidR="009357E6" w:rsidRPr="009357E6" w:rsidRDefault="009357E6" w:rsidP="00060AE3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44114FF" wp14:editId="4FCF2AF7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239036D6" w14:textId="77777777" w:rsidR="009357E6" w:rsidRPr="009357E6" w:rsidRDefault="009357E6" w:rsidP="00060AE3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en-US"/>
              </w:rPr>
            </w:pPr>
          </w:p>
        </w:tc>
      </w:tr>
    </w:tbl>
    <w:p w14:paraId="0000000C" w14:textId="1DD95424" w:rsidR="009A0A36" w:rsidRPr="009357E6" w:rsidRDefault="009357E6" w:rsidP="009357E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357E6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__________________________________________________________</w:t>
      </w:r>
    </w:p>
    <w:sectPr w:rsidR="009A0A36" w:rsidRPr="009357E6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0A36"/>
    <w:rsid w:val="009357E6"/>
    <w:rsid w:val="009A0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9CB22AB"/>
  <w15:docId w15:val="{07C8796A-2BEE-48FA-BC4B-1E8037D6CF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6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5.jp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372</Words>
  <Characters>2121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2022-05-12T08:33:00Z</dcterms:created>
  <dcterms:modified xsi:type="dcterms:W3CDTF">2022-05-12T08:33:00Z</dcterms:modified>
</cp:coreProperties>
</file>