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35E8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2CADDB02" wp14:editId="24B7AF93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935E8" w:rsidRPr="00F935E8" w:rsidRDefault="00F935E8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26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сентября 2022 г.</w:t>
      </w:r>
    </w:p>
    <w:p w:rsidR="00F935E8" w:rsidRPr="006E26CE" w:rsidRDefault="00F935E8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Пресс-релиз</w:t>
      </w:r>
    </w:p>
    <w:p w:rsidR="00F935E8" w:rsidRPr="00F935E8" w:rsidRDefault="00F935E8" w:rsidP="00511B12">
      <w:pPr>
        <w:rPr>
          <w:rFonts w:ascii="Times New Roman" w:hAnsi="Times New Roman" w:cs="Times New Roman"/>
          <w:b/>
          <w:sz w:val="20"/>
          <w:szCs w:val="20"/>
        </w:rPr>
      </w:pPr>
      <w:bookmarkStart w:id="0" w:name="_GoBack"/>
    </w:p>
    <w:bookmarkEnd w:id="0"/>
    <w:p w:rsidR="009930D5" w:rsidRPr="00F935E8" w:rsidRDefault="001C4026" w:rsidP="00511B12">
      <w:pPr>
        <w:rPr>
          <w:rFonts w:ascii="Times New Roman" w:hAnsi="Times New Roman" w:cs="Times New Roman"/>
          <w:b/>
          <w:sz w:val="32"/>
          <w:szCs w:val="32"/>
        </w:rPr>
      </w:pPr>
      <w:r w:rsidRPr="00F935E8">
        <w:rPr>
          <w:rFonts w:ascii="Times New Roman" w:hAnsi="Times New Roman" w:cs="Times New Roman"/>
          <w:b/>
          <w:sz w:val="32"/>
          <w:szCs w:val="32"/>
        </w:rPr>
        <w:t xml:space="preserve">НГТУ НЭТИ и «Созвездие сердец» проведут </w:t>
      </w:r>
      <w:r w:rsidRPr="00F935E8">
        <w:rPr>
          <w:rFonts w:ascii="Times New Roman" w:hAnsi="Times New Roman" w:cs="Times New Roman"/>
          <w:b/>
          <w:sz w:val="32"/>
          <w:szCs w:val="32"/>
        </w:rPr>
        <w:t>в Новосибирске</w:t>
      </w:r>
      <w:r w:rsidRPr="00F935E8">
        <w:rPr>
          <w:rFonts w:ascii="Times New Roman" w:hAnsi="Times New Roman" w:cs="Times New Roman"/>
          <w:b/>
          <w:sz w:val="32"/>
          <w:szCs w:val="32"/>
        </w:rPr>
        <w:t xml:space="preserve"> фестиваль инклюзивного искусства</w:t>
      </w:r>
    </w:p>
    <w:p w:rsidR="009935BB" w:rsidRPr="00511B12" w:rsidRDefault="009935BB" w:rsidP="00511B12">
      <w:pPr>
        <w:rPr>
          <w:rFonts w:ascii="Times New Roman" w:hAnsi="Times New Roman" w:cs="Times New Roman"/>
          <w:sz w:val="28"/>
          <w:szCs w:val="28"/>
        </w:rPr>
      </w:pPr>
      <w:r w:rsidRPr="00511B12">
        <w:rPr>
          <w:rFonts w:ascii="Times New Roman" w:hAnsi="Times New Roman" w:cs="Times New Roman"/>
          <w:sz w:val="28"/>
          <w:szCs w:val="28"/>
        </w:rPr>
        <w:t>В декабре этого года в Новосибирске состоится межрегиональный инклюзивный фестиваль «Парад талантов», участниками которого станут более 30 инклюзивных коллективов школ, вузов и колледжей со всей России.</w:t>
      </w:r>
      <w:r w:rsidR="00137318" w:rsidRPr="00511B1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35BB" w:rsidRPr="00511B12" w:rsidRDefault="009935BB" w:rsidP="00511B12">
      <w:pPr>
        <w:rPr>
          <w:rFonts w:ascii="Times New Roman" w:hAnsi="Times New Roman" w:cs="Times New Roman"/>
          <w:sz w:val="28"/>
          <w:szCs w:val="28"/>
        </w:rPr>
      </w:pPr>
      <w:r w:rsidRPr="00511B12">
        <w:rPr>
          <w:rFonts w:ascii="Times New Roman" w:hAnsi="Times New Roman" w:cs="Times New Roman"/>
          <w:sz w:val="28"/>
          <w:szCs w:val="28"/>
        </w:rPr>
        <w:t>Фестиваль пройдет в рамках проекта «Парад талантов: инклюзия в искусстве», который реализуется благотворительным фондом «Созвездие сердец» и Новосибирским государственным техническим университетом</w:t>
      </w:r>
      <w:r w:rsidR="001C4026">
        <w:rPr>
          <w:rFonts w:ascii="Times New Roman" w:hAnsi="Times New Roman" w:cs="Times New Roman"/>
          <w:sz w:val="28"/>
          <w:szCs w:val="28"/>
        </w:rPr>
        <w:t xml:space="preserve"> НЭТИ</w:t>
      </w:r>
      <w:r w:rsidRPr="00511B12">
        <w:rPr>
          <w:rFonts w:ascii="Times New Roman" w:hAnsi="Times New Roman" w:cs="Times New Roman"/>
          <w:sz w:val="28"/>
          <w:szCs w:val="28"/>
        </w:rPr>
        <w:t>.</w:t>
      </w:r>
      <w:r w:rsidR="00137318" w:rsidRPr="00511B12">
        <w:rPr>
          <w:rFonts w:ascii="Times New Roman" w:hAnsi="Times New Roman" w:cs="Times New Roman"/>
          <w:sz w:val="28"/>
          <w:szCs w:val="28"/>
        </w:rPr>
        <w:t xml:space="preserve"> Основными задачами проекта являются формирование и развитие социокультурной среды и толерантности общества в контексте культуры и искусства.</w:t>
      </w:r>
    </w:p>
    <w:p w:rsidR="00292F82" w:rsidRPr="00511B12" w:rsidRDefault="00292F82" w:rsidP="00511B12">
      <w:pPr>
        <w:rPr>
          <w:rFonts w:ascii="Times New Roman" w:hAnsi="Times New Roman" w:cs="Times New Roman"/>
          <w:sz w:val="28"/>
          <w:szCs w:val="28"/>
        </w:rPr>
      </w:pPr>
      <w:r w:rsidRPr="00511B12">
        <w:rPr>
          <w:rFonts w:ascii="Times New Roman" w:hAnsi="Times New Roman" w:cs="Times New Roman"/>
          <w:sz w:val="28"/>
          <w:szCs w:val="28"/>
        </w:rPr>
        <w:t xml:space="preserve">Для участников фестиваля </w:t>
      </w:r>
      <w:r w:rsidR="009935BB" w:rsidRPr="00511B12">
        <w:rPr>
          <w:rFonts w:ascii="Times New Roman" w:hAnsi="Times New Roman" w:cs="Times New Roman"/>
          <w:sz w:val="28"/>
          <w:szCs w:val="28"/>
        </w:rPr>
        <w:t>запл</w:t>
      </w:r>
      <w:r w:rsidRPr="00511B12">
        <w:rPr>
          <w:rFonts w:ascii="Times New Roman" w:hAnsi="Times New Roman" w:cs="Times New Roman"/>
          <w:sz w:val="28"/>
          <w:szCs w:val="28"/>
        </w:rPr>
        <w:t xml:space="preserve">анировано проведение серийных обучающих мероприятий, направленных на развитие </w:t>
      </w:r>
      <w:proofErr w:type="spellStart"/>
      <w:r w:rsidRPr="00511B12">
        <w:rPr>
          <w:rFonts w:ascii="Times New Roman" w:hAnsi="Times New Roman" w:cs="Times New Roman"/>
          <w:sz w:val="28"/>
          <w:szCs w:val="28"/>
        </w:rPr>
        <w:t>hard</w:t>
      </w:r>
      <w:proofErr w:type="spellEnd"/>
      <w:r w:rsidRPr="00511B12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511B12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Pr="00511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1B12">
        <w:rPr>
          <w:rFonts w:ascii="Times New Roman" w:hAnsi="Times New Roman" w:cs="Times New Roman"/>
          <w:sz w:val="28"/>
          <w:szCs w:val="28"/>
        </w:rPr>
        <w:t>skill</w:t>
      </w:r>
      <w:proofErr w:type="spellEnd"/>
      <w:r w:rsidRPr="00511B12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511B12">
        <w:rPr>
          <w:rFonts w:ascii="Times New Roman" w:hAnsi="Times New Roman" w:cs="Times New Roman"/>
          <w:sz w:val="28"/>
          <w:szCs w:val="28"/>
        </w:rPr>
        <w:t xml:space="preserve"> в креативной индустрии.</w:t>
      </w:r>
    </w:p>
    <w:p w:rsidR="00292F82" w:rsidRPr="00511B12" w:rsidRDefault="00292F82" w:rsidP="00511B12">
      <w:pPr>
        <w:rPr>
          <w:rFonts w:ascii="Times New Roman" w:hAnsi="Times New Roman" w:cs="Times New Roman"/>
          <w:sz w:val="28"/>
          <w:szCs w:val="28"/>
        </w:rPr>
      </w:pPr>
      <w:r w:rsidRPr="00511B12">
        <w:rPr>
          <w:rFonts w:ascii="Times New Roman" w:hAnsi="Times New Roman" w:cs="Times New Roman"/>
          <w:sz w:val="28"/>
          <w:szCs w:val="28"/>
        </w:rPr>
        <w:t xml:space="preserve">Площадкой для проведения всех мероприятий проекта станет городская студия инклюзивного искусства «Белый </w:t>
      </w:r>
      <w:r w:rsidR="00137318" w:rsidRPr="00511B12">
        <w:rPr>
          <w:rFonts w:ascii="Times New Roman" w:hAnsi="Times New Roman" w:cs="Times New Roman"/>
          <w:sz w:val="28"/>
          <w:szCs w:val="28"/>
        </w:rPr>
        <w:t>воробей</w:t>
      </w:r>
      <w:r w:rsidRPr="00511B12">
        <w:rPr>
          <w:rFonts w:ascii="Times New Roman" w:hAnsi="Times New Roman" w:cs="Times New Roman"/>
          <w:sz w:val="28"/>
          <w:szCs w:val="28"/>
        </w:rPr>
        <w:t>».</w:t>
      </w:r>
    </w:p>
    <w:p w:rsidR="00292F82" w:rsidRPr="00511B12" w:rsidRDefault="00292F82" w:rsidP="00511B12">
      <w:pPr>
        <w:rPr>
          <w:rFonts w:ascii="Times New Roman" w:hAnsi="Times New Roman" w:cs="Times New Roman"/>
          <w:sz w:val="28"/>
          <w:szCs w:val="28"/>
        </w:rPr>
      </w:pPr>
      <w:r w:rsidRPr="00511B12">
        <w:rPr>
          <w:rFonts w:ascii="Times New Roman" w:hAnsi="Times New Roman" w:cs="Times New Roman"/>
          <w:sz w:val="28"/>
          <w:szCs w:val="28"/>
        </w:rPr>
        <w:t>Уникальность проекта заключается в многопрофильности творческого обучения и развития участников проекта: вокал, жестовое пение, актерское мастерство, хореография, театр мод, художественное слово, декоративно-прикладное творчество и др. Такой подход позволит учесть все индивидуальные потребности и способности участников.</w:t>
      </w:r>
    </w:p>
    <w:p w:rsidR="00292F82" w:rsidRPr="00511B12" w:rsidRDefault="00292F82" w:rsidP="00511B12">
      <w:pPr>
        <w:rPr>
          <w:rFonts w:ascii="Times New Roman" w:hAnsi="Times New Roman" w:cs="Times New Roman"/>
          <w:sz w:val="28"/>
          <w:szCs w:val="28"/>
        </w:rPr>
      </w:pPr>
      <w:r w:rsidRPr="00511B12">
        <w:rPr>
          <w:rFonts w:ascii="Times New Roman" w:hAnsi="Times New Roman" w:cs="Times New Roman"/>
          <w:sz w:val="28"/>
          <w:szCs w:val="28"/>
        </w:rPr>
        <w:t>«</w:t>
      </w:r>
      <w:r w:rsidR="00137318" w:rsidRPr="00511B12">
        <w:rPr>
          <w:rFonts w:ascii="Times New Roman" w:hAnsi="Times New Roman" w:cs="Times New Roman"/>
          <w:sz w:val="28"/>
          <w:szCs w:val="28"/>
        </w:rPr>
        <w:t xml:space="preserve">Особенностью </w:t>
      </w:r>
      <w:r w:rsidRPr="00511B12">
        <w:rPr>
          <w:rFonts w:ascii="Times New Roman" w:hAnsi="Times New Roman" w:cs="Times New Roman"/>
          <w:sz w:val="28"/>
          <w:szCs w:val="28"/>
        </w:rPr>
        <w:t xml:space="preserve">проекта является применение цифровых технологий для </w:t>
      </w:r>
      <w:r w:rsidR="001C4026">
        <w:rPr>
          <w:rFonts w:ascii="Times New Roman" w:hAnsi="Times New Roman" w:cs="Times New Roman"/>
          <w:sz w:val="28"/>
          <w:szCs w:val="28"/>
        </w:rPr>
        <w:t>участников из</w:t>
      </w:r>
      <w:r w:rsidRPr="00511B12">
        <w:rPr>
          <w:rFonts w:ascii="Times New Roman" w:hAnsi="Times New Roman" w:cs="Times New Roman"/>
          <w:sz w:val="28"/>
          <w:szCs w:val="28"/>
        </w:rPr>
        <w:t xml:space="preserve"> других регионах России. Кроме того, проект </w:t>
      </w:r>
      <w:r w:rsidR="001C4026">
        <w:rPr>
          <w:rFonts w:ascii="Times New Roman" w:hAnsi="Times New Roman" w:cs="Times New Roman"/>
          <w:sz w:val="28"/>
          <w:szCs w:val="28"/>
        </w:rPr>
        <w:t>предполагает участие как</w:t>
      </w:r>
      <w:r w:rsidRPr="00511B12">
        <w:rPr>
          <w:rFonts w:ascii="Times New Roman" w:hAnsi="Times New Roman" w:cs="Times New Roman"/>
          <w:sz w:val="28"/>
          <w:szCs w:val="28"/>
        </w:rPr>
        <w:t xml:space="preserve"> ребят с инвалидностью и ОВЗ, </w:t>
      </w:r>
      <w:r w:rsidR="001C4026">
        <w:rPr>
          <w:rFonts w:ascii="Times New Roman" w:hAnsi="Times New Roman" w:cs="Times New Roman"/>
          <w:sz w:val="28"/>
          <w:szCs w:val="28"/>
        </w:rPr>
        <w:t>так</w:t>
      </w:r>
      <w:r w:rsidRPr="00511B12">
        <w:rPr>
          <w:rFonts w:ascii="Times New Roman" w:hAnsi="Times New Roman" w:cs="Times New Roman"/>
          <w:sz w:val="28"/>
          <w:szCs w:val="28"/>
        </w:rPr>
        <w:t xml:space="preserve"> и молодежи</w:t>
      </w:r>
      <w:r w:rsidR="001C4026" w:rsidRPr="001C4026">
        <w:rPr>
          <w:rFonts w:ascii="Times New Roman" w:hAnsi="Times New Roman" w:cs="Times New Roman"/>
          <w:sz w:val="28"/>
          <w:szCs w:val="28"/>
        </w:rPr>
        <w:t xml:space="preserve"> </w:t>
      </w:r>
      <w:r w:rsidR="001C4026">
        <w:rPr>
          <w:rFonts w:ascii="Times New Roman" w:hAnsi="Times New Roman" w:cs="Times New Roman"/>
          <w:sz w:val="28"/>
          <w:szCs w:val="28"/>
        </w:rPr>
        <w:t xml:space="preserve">с нормой </w:t>
      </w:r>
      <w:r w:rsidR="001C4026" w:rsidRPr="00511B12">
        <w:rPr>
          <w:rFonts w:ascii="Times New Roman" w:hAnsi="Times New Roman" w:cs="Times New Roman"/>
          <w:sz w:val="28"/>
          <w:szCs w:val="28"/>
        </w:rPr>
        <w:t>здоров</w:t>
      </w:r>
      <w:r w:rsidR="001C4026">
        <w:rPr>
          <w:rFonts w:ascii="Times New Roman" w:hAnsi="Times New Roman" w:cs="Times New Roman"/>
          <w:sz w:val="28"/>
          <w:szCs w:val="28"/>
        </w:rPr>
        <w:t>ья</w:t>
      </w:r>
      <w:r w:rsidRPr="00511B12">
        <w:rPr>
          <w:rFonts w:ascii="Times New Roman" w:hAnsi="Times New Roman" w:cs="Times New Roman"/>
          <w:sz w:val="28"/>
          <w:szCs w:val="28"/>
        </w:rPr>
        <w:t xml:space="preserve">. Это обеспечит возможность организации и проведения инклюзивного обучения», </w:t>
      </w:r>
      <w:r w:rsidR="001C4026">
        <w:rPr>
          <w:rFonts w:ascii="Times New Roman" w:hAnsi="Times New Roman" w:cs="Times New Roman"/>
          <w:sz w:val="28"/>
          <w:szCs w:val="28"/>
        </w:rPr>
        <w:t>—</w:t>
      </w:r>
      <w:r w:rsidRPr="00511B12">
        <w:rPr>
          <w:rFonts w:ascii="Times New Roman" w:hAnsi="Times New Roman" w:cs="Times New Roman"/>
          <w:sz w:val="28"/>
          <w:szCs w:val="28"/>
        </w:rPr>
        <w:t xml:space="preserve"> пояснила Инна Жданова, менеджер проекта, зам. директора по стратегическому развитию Института социальных технологий НГТУ НЭТИ.</w:t>
      </w:r>
    </w:p>
    <w:p w:rsidR="00292F82" w:rsidRPr="00511B12" w:rsidRDefault="00292F82" w:rsidP="00511B12">
      <w:pPr>
        <w:rPr>
          <w:rFonts w:ascii="Times New Roman" w:hAnsi="Times New Roman" w:cs="Times New Roman"/>
          <w:sz w:val="28"/>
          <w:szCs w:val="28"/>
        </w:rPr>
      </w:pPr>
      <w:r w:rsidRPr="00511B12">
        <w:rPr>
          <w:rFonts w:ascii="Times New Roman" w:hAnsi="Times New Roman" w:cs="Times New Roman"/>
          <w:sz w:val="28"/>
          <w:szCs w:val="28"/>
        </w:rPr>
        <w:t xml:space="preserve">Гала-концерт фестиваля </w:t>
      </w:r>
      <w:r w:rsidR="001C4026">
        <w:rPr>
          <w:rFonts w:ascii="Times New Roman" w:hAnsi="Times New Roman" w:cs="Times New Roman"/>
          <w:sz w:val="28"/>
          <w:szCs w:val="28"/>
        </w:rPr>
        <w:t>пройдет</w:t>
      </w:r>
      <w:r w:rsidRPr="00511B12">
        <w:rPr>
          <w:rFonts w:ascii="Times New Roman" w:hAnsi="Times New Roman" w:cs="Times New Roman"/>
          <w:sz w:val="28"/>
          <w:szCs w:val="28"/>
        </w:rPr>
        <w:t xml:space="preserve"> в очном формате</w:t>
      </w:r>
      <w:r w:rsidR="00137318" w:rsidRPr="00511B12">
        <w:rPr>
          <w:rFonts w:ascii="Times New Roman" w:hAnsi="Times New Roman" w:cs="Times New Roman"/>
          <w:sz w:val="28"/>
          <w:szCs w:val="28"/>
        </w:rPr>
        <w:t xml:space="preserve"> на площадках </w:t>
      </w:r>
      <w:r w:rsidR="001C4026">
        <w:rPr>
          <w:rFonts w:ascii="Times New Roman" w:hAnsi="Times New Roman" w:cs="Times New Roman"/>
          <w:sz w:val="28"/>
          <w:szCs w:val="28"/>
        </w:rPr>
        <w:t>НГТУ НЭТИ</w:t>
      </w:r>
      <w:r w:rsidRPr="00511B12">
        <w:rPr>
          <w:rFonts w:ascii="Times New Roman" w:hAnsi="Times New Roman" w:cs="Times New Roman"/>
          <w:sz w:val="28"/>
          <w:szCs w:val="28"/>
        </w:rPr>
        <w:t>, где участники смогут продемонстрировать свой творческий рост.</w:t>
      </w:r>
    </w:p>
    <w:p w:rsidR="00292F82" w:rsidRPr="00511B12" w:rsidRDefault="00292F82" w:rsidP="00511B12">
      <w:pPr>
        <w:rPr>
          <w:rFonts w:ascii="Times New Roman" w:hAnsi="Times New Roman" w:cs="Times New Roman"/>
          <w:sz w:val="28"/>
          <w:szCs w:val="28"/>
        </w:rPr>
      </w:pPr>
      <w:r w:rsidRPr="00511B12">
        <w:rPr>
          <w:rFonts w:ascii="Times New Roman" w:hAnsi="Times New Roman" w:cs="Times New Roman"/>
          <w:sz w:val="28"/>
          <w:szCs w:val="28"/>
        </w:rPr>
        <w:t xml:space="preserve">Далее победителям фестиваля </w:t>
      </w:r>
      <w:r w:rsidR="00137318" w:rsidRPr="00511B12">
        <w:rPr>
          <w:rFonts w:ascii="Times New Roman" w:hAnsi="Times New Roman" w:cs="Times New Roman"/>
          <w:sz w:val="28"/>
          <w:szCs w:val="28"/>
        </w:rPr>
        <w:t>представится</w:t>
      </w:r>
      <w:r w:rsidRPr="00511B12">
        <w:rPr>
          <w:rFonts w:ascii="Times New Roman" w:hAnsi="Times New Roman" w:cs="Times New Roman"/>
          <w:sz w:val="28"/>
          <w:szCs w:val="28"/>
        </w:rPr>
        <w:t xml:space="preserve"> возможность пройти</w:t>
      </w:r>
      <w:r w:rsidR="00137318" w:rsidRPr="00511B12">
        <w:rPr>
          <w:rFonts w:ascii="Times New Roman" w:hAnsi="Times New Roman" w:cs="Times New Roman"/>
          <w:sz w:val="28"/>
          <w:szCs w:val="28"/>
        </w:rPr>
        <w:t xml:space="preserve"> обучение в </w:t>
      </w:r>
      <w:r w:rsidRPr="00511B12">
        <w:rPr>
          <w:rFonts w:ascii="Times New Roman" w:hAnsi="Times New Roman" w:cs="Times New Roman"/>
          <w:sz w:val="28"/>
          <w:szCs w:val="28"/>
        </w:rPr>
        <w:t>Школ</w:t>
      </w:r>
      <w:r w:rsidR="00137318" w:rsidRPr="00511B12">
        <w:rPr>
          <w:rFonts w:ascii="Times New Roman" w:hAnsi="Times New Roman" w:cs="Times New Roman"/>
          <w:sz w:val="28"/>
          <w:szCs w:val="28"/>
        </w:rPr>
        <w:t>е</w:t>
      </w:r>
      <w:r w:rsidRPr="00511B12">
        <w:rPr>
          <w:rFonts w:ascii="Times New Roman" w:hAnsi="Times New Roman" w:cs="Times New Roman"/>
          <w:sz w:val="28"/>
          <w:szCs w:val="28"/>
        </w:rPr>
        <w:t xml:space="preserve"> лидеров </w:t>
      </w:r>
      <w:r w:rsidR="00137318" w:rsidRPr="00511B12">
        <w:rPr>
          <w:rFonts w:ascii="Times New Roman" w:hAnsi="Times New Roman" w:cs="Times New Roman"/>
          <w:sz w:val="28"/>
          <w:szCs w:val="28"/>
        </w:rPr>
        <w:t>инклюзивных</w:t>
      </w:r>
      <w:r w:rsidRPr="00511B12">
        <w:rPr>
          <w:rFonts w:ascii="Times New Roman" w:hAnsi="Times New Roman" w:cs="Times New Roman"/>
          <w:sz w:val="28"/>
          <w:szCs w:val="28"/>
        </w:rPr>
        <w:t xml:space="preserve"> творческих инициатив.</w:t>
      </w:r>
    </w:p>
    <w:p w:rsidR="009935BB" w:rsidRDefault="009935BB" w:rsidP="00511B12">
      <w:pPr>
        <w:rPr>
          <w:rFonts w:ascii="Times New Roman" w:hAnsi="Times New Roman" w:cs="Times New Roman"/>
          <w:sz w:val="28"/>
          <w:szCs w:val="28"/>
        </w:rPr>
      </w:pPr>
      <w:r w:rsidRPr="00511B12">
        <w:rPr>
          <w:rFonts w:ascii="Times New Roman" w:hAnsi="Times New Roman" w:cs="Times New Roman"/>
          <w:sz w:val="28"/>
          <w:szCs w:val="28"/>
        </w:rPr>
        <w:t xml:space="preserve">Контактное лицо по вопросам участия: </w:t>
      </w:r>
      <w:r w:rsidR="00292F82" w:rsidRPr="00511B12">
        <w:rPr>
          <w:rFonts w:ascii="Times New Roman" w:hAnsi="Times New Roman" w:cs="Times New Roman"/>
          <w:sz w:val="28"/>
          <w:szCs w:val="28"/>
        </w:rPr>
        <w:t>Анастаси</w:t>
      </w:r>
      <w:r w:rsidR="00137318" w:rsidRPr="00511B12">
        <w:rPr>
          <w:rFonts w:ascii="Times New Roman" w:hAnsi="Times New Roman" w:cs="Times New Roman"/>
          <w:sz w:val="28"/>
          <w:szCs w:val="28"/>
        </w:rPr>
        <w:t>я</w:t>
      </w:r>
      <w:r w:rsidR="001C4026" w:rsidRPr="001C4026">
        <w:rPr>
          <w:rFonts w:ascii="Times New Roman" w:hAnsi="Times New Roman" w:cs="Times New Roman"/>
          <w:sz w:val="28"/>
          <w:szCs w:val="28"/>
        </w:rPr>
        <w:t xml:space="preserve"> </w:t>
      </w:r>
      <w:r w:rsidR="001C4026" w:rsidRPr="00511B12">
        <w:rPr>
          <w:rFonts w:ascii="Times New Roman" w:hAnsi="Times New Roman" w:cs="Times New Roman"/>
          <w:sz w:val="28"/>
          <w:szCs w:val="28"/>
        </w:rPr>
        <w:t xml:space="preserve">Засыпкина </w:t>
      </w:r>
      <w:r w:rsidR="00292F82" w:rsidRPr="00511B12">
        <w:rPr>
          <w:rFonts w:ascii="Times New Roman" w:hAnsi="Times New Roman" w:cs="Times New Roman"/>
          <w:sz w:val="28"/>
          <w:szCs w:val="28"/>
        </w:rPr>
        <w:t>+7</w:t>
      </w:r>
      <w:r w:rsidR="001C4026">
        <w:rPr>
          <w:rFonts w:ascii="Times New Roman" w:hAnsi="Times New Roman" w:cs="Times New Roman"/>
          <w:sz w:val="28"/>
          <w:szCs w:val="28"/>
        </w:rPr>
        <w:t> </w:t>
      </w:r>
      <w:r w:rsidR="00292F82" w:rsidRPr="00511B12">
        <w:rPr>
          <w:rFonts w:ascii="Times New Roman" w:hAnsi="Times New Roman" w:cs="Times New Roman"/>
          <w:sz w:val="28"/>
          <w:szCs w:val="28"/>
        </w:rPr>
        <w:t>923</w:t>
      </w:r>
      <w:r w:rsidR="001C4026">
        <w:rPr>
          <w:rFonts w:ascii="Times New Roman" w:hAnsi="Times New Roman" w:cs="Times New Roman"/>
          <w:sz w:val="28"/>
          <w:szCs w:val="28"/>
        </w:rPr>
        <w:t> </w:t>
      </w:r>
      <w:r w:rsidR="00292F82" w:rsidRPr="00511B12">
        <w:rPr>
          <w:rFonts w:ascii="Times New Roman" w:hAnsi="Times New Roman" w:cs="Times New Roman"/>
          <w:sz w:val="28"/>
          <w:szCs w:val="28"/>
        </w:rPr>
        <w:t>158</w:t>
      </w:r>
      <w:r w:rsidR="001C4026">
        <w:rPr>
          <w:rFonts w:ascii="Times New Roman" w:hAnsi="Times New Roman" w:cs="Times New Roman"/>
          <w:sz w:val="28"/>
          <w:szCs w:val="28"/>
        </w:rPr>
        <w:t xml:space="preserve"> </w:t>
      </w:r>
      <w:r w:rsidR="00292F82" w:rsidRPr="00511B12">
        <w:rPr>
          <w:rFonts w:ascii="Times New Roman" w:hAnsi="Times New Roman" w:cs="Times New Roman"/>
          <w:sz w:val="28"/>
          <w:szCs w:val="28"/>
        </w:rPr>
        <w:t>78</w:t>
      </w:r>
      <w:r w:rsidR="001C4026">
        <w:rPr>
          <w:rFonts w:ascii="Times New Roman" w:hAnsi="Times New Roman" w:cs="Times New Roman"/>
          <w:sz w:val="28"/>
          <w:szCs w:val="28"/>
        </w:rPr>
        <w:t xml:space="preserve"> </w:t>
      </w:r>
      <w:r w:rsidR="00292F82" w:rsidRPr="00511B12">
        <w:rPr>
          <w:rFonts w:ascii="Times New Roman" w:hAnsi="Times New Roman" w:cs="Times New Roman"/>
          <w:sz w:val="28"/>
          <w:szCs w:val="28"/>
        </w:rPr>
        <w:t>01</w:t>
      </w:r>
      <w:r w:rsidR="00F935E8">
        <w:rPr>
          <w:rFonts w:ascii="Times New Roman" w:hAnsi="Times New Roman" w:cs="Times New Roman"/>
          <w:sz w:val="28"/>
          <w:szCs w:val="28"/>
        </w:rPr>
        <w:t>.</w:t>
      </w:r>
    </w:p>
    <w:p w:rsidR="00F935E8" w:rsidRPr="009357E6" w:rsidRDefault="00F935E8" w:rsidP="00F935E8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F935E8" w:rsidRPr="009357E6" w:rsidRDefault="00F935E8" w:rsidP="00F935E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F935E8" w:rsidRDefault="00F935E8" w:rsidP="00F935E8">
      <w:pPr>
        <w:rPr>
          <w:rFonts w:ascii="Times New Roman" w:hAnsi="Times New Roman" w:cs="Times New Roman"/>
          <w:sz w:val="24"/>
          <w:szCs w:val="24"/>
        </w:rPr>
      </w:pPr>
      <w:r w:rsidRPr="00227460"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</w:t>
      </w:r>
      <w:r w:rsidRPr="00CA2430">
        <w:rPr>
          <w:rFonts w:ascii="Times New Roman" w:eastAsia="Times New Roman" w:hAnsi="Times New Roman" w:cs="Times New Roman"/>
          <w:sz w:val="24"/>
          <w:szCs w:val="24"/>
        </w:rPr>
        <w:t>+7</w:t>
      </w:r>
      <w:r w:rsidRPr="00CA2430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6" w:history="1">
        <w:r w:rsidRPr="00FF4249">
          <w:rPr>
            <w:rStyle w:val="a3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:rsidR="00F935E8" w:rsidRPr="009C01A9" w:rsidRDefault="00F935E8" w:rsidP="00F935E8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F935E8" w:rsidRPr="009357E6" w:rsidTr="00BE305F"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BF79916" wp14:editId="44B8CF9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1008B3B" wp14:editId="0CEA12D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A3EDCE2" wp14:editId="58ACC48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6FC8E1D" wp14:editId="51E4E047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9E062EA" wp14:editId="403F8419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FBB8BCC" wp14:editId="38EEED59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35E8" w:rsidRPr="00511B12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</w:p>
    <w:sectPr w:rsidR="00F935E8" w:rsidRPr="00511B12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0D5"/>
    <w:rsid w:val="00137318"/>
    <w:rsid w:val="00155C53"/>
    <w:rsid w:val="001C4026"/>
    <w:rsid w:val="0024150B"/>
    <w:rsid w:val="00292F82"/>
    <w:rsid w:val="004F398B"/>
    <w:rsid w:val="00511B12"/>
    <w:rsid w:val="005D3B76"/>
    <w:rsid w:val="00881625"/>
    <w:rsid w:val="009177C9"/>
    <w:rsid w:val="009303AA"/>
    <w:rsid w:val="009930D5"/>
    <w:rsid w:val="009935BB"/>
    <w:rsid w:val="00B910F3"/>
    <w:rsid w:val="00B92E07"/>
    <w:rsid w:val="00BD266A"/>
    <w:rsid w:val="00F935E8"/>
    <w:rsid w:val="00FA7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F03AAF"/>
  <w15:docId w15:val="{5D57D27C-A10D-474C-BCB9-024313722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1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935E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397</Words>
  <Characters>2267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ISh</cp:lastModifiedBy>
  <cp:revision>3</cp:revision>
  <dcterms:created xsi:type="dcterms:W3CDTF">2022-09-26T05:22:00Z</dcterms:created>
  <dcterms:modified xsi:type="dcterms:W3CDTF">2022-09-26T05:24:00Z</dcterms:modified>
</cp:coreProperties>
</file>