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40CFB2C" w14:textId="69AC5862" w:rsidR="00930BF2" w:rsidRDefault="00930BF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val="ru-RU"/>
        </w:rPr>
        <w:drawing>
          <wp:inline distT="0" distB="0" distL="0" distR="0" wp14:anchorId="7F13B14A" wp14:editId="68DC6219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7565186" w14:textId="715E07D0" w:rsidR="00930BF2" w:rsidRPr="00930BF2" w:rsidRDefault="008959BD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2</w:t>
      </w:r>
      <w:r w:rsidR="000931EA">
        <w:rPr>
          <w:rFonts w:ascii="Times New Roman" w:hAnsi="Times New Roman" w:cs="Times New Roman"/>
          <w:b/>
          <w:sz w:val="24"/>
          <w:szCs w:val="24"/>
          <w:lang w:val="en-US"/>
        </w:rPr>
        <w:t>4</w:t>
      </w:r>
      <w:r w:rsidR="007159A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7159A9">
        <w:rPr>
          <w:rFonts w:ascii="Times New Roman" w:hAnsi="Times New Roman" w:cs="Times New Roman"/>
          <w:b/>
          <w:sz w:val="24"/>
          <w:szCs w:val="24"/>
          <w:lang w:val="ru-RU"/>
        </w:rPr>
        <w:t>октября</w:t>
      </w:r>
      <w:r w:rsidR="00896E5F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930BF2" w:rsidRPr="00930BF2">
        <w:rPr>
          <w:rFonts w:ascii="Times New Roman" w:hAnsi="Times New Roman" w:cs="Times New Roman"/>
          <w:b/>
          <w:sz w:val="24"/>
          <w:szCs w:val="24"/>
          <w:lang w:val="ru-RU"/>
        </w:rPr>
        <w:t>2022 года</w:t>
      </w:r>
    </w:p>
    <w:p w14:paraId="107EEE38" w14:textId="284769CC" w:rsidR="00930BF2" w:rsidRPr="00930BF2" w:rsidRDefault="00930BF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30BF2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56B27A05" w14:textId="77777777" w:rsidR="00930BF2" w:rsidRPr="00930BF2" w:rsidRDefault="00930BF2">
      <w:pPr>
        <w:rPr>
          <w:rFonts w:ascii="Times New Roman" w:hAnsi="Times New Roman" w:cs="Times New Roman"/>
          <w:b/>
          <w:sz w:val="16"/>
          <w:szCs w:val="16"/>
          <w:lang w:val="ru-RU"/>
        </w:rPr>
      </w:pPr>
    </w:p>
    <w:p w14:paraId="6C9F6930" w14:textId="77777777" w:rsidR="000931EA" w:rsidRPr="000931EA" w:rsidRDefault="000931EA" w:rsidP="000931EA">
      <w:pPr>
        <w:spacing w:before="240" w:after="240"/>
        <w:rPr>
          <w:rFonts w:ascii="Times New Roman" w:hAnsi="Times New Roman" w:cs="Times New Roman"/>
          <w:b/>
          <w:sz w:val="32"/>
          <w:szCs w:val="32"/>
        </w:rPr>
      </w:pPr>
      <w:r w:rsidRPr="000931EA">
        <w:rPr>
          <w:rFonts w:ascii="Times New Roman" w:hAnsi="Times New Roman" w:cs="Times New Roman"/>
          <w:b/>
          <w:sz w:val="32"/>
          <w:szCs w:val="32"/>
        </w:rPr>
        <w:t>Студенты НГТУ НЭТИ воссоздали паровой двигатель для обучения и экспериментов</w:t>
      </w:r>
    </w:p>
    <w:p w14:paraId="3A934A5A" w14:textId="77777777" w:rsidR="000931EA" w:rsidRPr="00F3282D" w:rsidRDefault="000931EA" w:rsidP="000931EA">
      <w:pPr>
        <w:spacing w:before="240" w:after="240"/>
        <w:rPr>
          <w:rFonts w:ascii="Times New Roman" w:hAnsi="Times New Roman" w:cs="Times New Roman"/>
          <w:sz w:val="28"/>
          <w:szCs w:val="28"/>
        </w:rPr>
      </w:pPr>
      <w:r w:rsidRPr="00F3282D">
        <w:rPr>
          <w:rFonts w:ascii="Times New Roman" w:hAnsi="Times New Roman" w:cs="Times New Roman"/>
          <w:b/>
          <w:sz w:val="28"/>
          <w:szCs w:val="28"/>
        </w:rPr>
        <w:t xml:space="preserve">Студенты факультета </w:t>
      </w:r>
      <w:proofErr w:type="spellStart"/>
      <w:r w:rsidRPr="00F3282D">
        <w:rPr>
          <w:rFonts w:ascii="Times New Roman" w:hAnsi="Times New Roman" w:cs="Times New Roman"/>
          <w:b/>
          <w:sz w:val="28"/>
          <w:szCs w:val="28"/>
        </w:rPr>
        <w:t>мехатроники</w:t>
      </w:r>
      <w:proofErr w:type="spellEnd"/>
      <w:r w:rsidRPr="00F3282D">
        <w:rPr>
          <w:rFonts w:ascii="Times New Roman" w:hAnsi="Times New Roman" w:cs="Times New Roman"/>
          <w:b/>
          <w:sz w:val="28"/>
          <w:szCs w:val="28"/>
        </w:rPr>
        <w:t xml:space="preserve"> и автоматизации Новосибирского государственного технического университета НЭТИ создали усовершенствованную модель первого парового двигателя </w:t>
      </w:r>
      <w:r w:rsidRPr="00F3282D">
        <w:rPr>
          <w:rFonts w:ascii="Times New Roman" w:eastAsia="Times New Roman" w:hAnsi="Times New Roman" w:cs="Times New Roman"/>
          <w:b/>
          <w:sz w:val="28"/>
          <w:szCs w:val="28"/>
        </w:rPr>
        <w:t>—</w:t>
      </w:r>
      <w:r w:rsidRPr="00F3282D">
        <w:rPr>
          <w:rFonts w:ascii="Times New Roman" w:hAnsi="Times New Roman" w:cs="Times New Roman"/>
          <w:b/>
          <w:sz w:val="28"/>
          <w:szCs w:val="28"/>
        </w:rPr>
        <w:t xml:space="preserve"> шар Герона. </w:t>
      </w:r>
    </w:p>
    <w:p w14:paraId="3F983889" w14:textId="77777777" w:rsidR="000931EA" w:rsidRPr="00F3282D" w:rsidRDefault="000931EA" w:rsidP="000931EA">
      <w:pPr>
        <w:spacing w:before="240" w:after="240"/>
        <w:rPr>
          <w:rFonts w:ascii="Times New Roman" w:hAnsi="Times New Roman" w:cs="Times New Roman"/>
          <w:sz w:val="28"/>
          <w:szCs w:val="28"/>
        </w:rPr>
      </w:pPr>
      <w:r w:rsidRPr="00F3282D">
        <w:rPr>
          <w:rFonts w:ascii="Times New Roman" w:hAnsi="Times New Roman" w:cs="Times New Roman"/>
          <w:sz w:val="28"/>
          <w:szCs w:val="28"/>
        </w:rPr>
        <w:t xml:space="preserve">«Мы хотели изучить фундаментальные законы реактивного движения тела в физике и проверить на практике модель первого двигателя Герона. Для начала мы изучили его конструкцию, проверив работоспособность, и предложили свои изменения, чтобы разработка была простой в применении. Изначально конструкция Герона была создана в горизонтальном положении, но мы решили сделать ее вертикально. В оригинальном варианте для подогрева воды, которая заливалась в шар, применялся котел. Сейчас же мы установили газовую горелку для быстрого и эффективного использования двигателя во время практических занятий. В процессе работы пар поступает в шар, выходит из трубок и таким образом происходит вращение», </w:t>
      </w:r>
      <w:r w:rsidRPr="00F3282D">
        <w:rPr>
          <w:rFonts w:ascii="Times New Roman" w:eastAsia="Times New Roman" w:hAnsi="Times New Roman" w:cs="Times New Roman"/>
          <w:sz w:val="28"/>
          <w:szCs w:val="28"/>
        </w:rPr>
        <w:t>—</w:t>
      </w:r>
      <w:r w:rsidRPr="00F3282D">
        <w:rPr>
          <w:rFonts w:ascii="Times New Roman" w:hAnsi="Times New Roman" w:cs="Times New Roman"/>
          <w:sz w:val="28"/>
          <w:szCs w:val="28"/>
        </w:rPr>
        <w:t xml:space="preserve"> прокомментировал участник команды Антон </w:t>
      </w:r>
      <w:proofErr w:type="spellStart"/>
      <w:r w:rsidRPr="00F3282D">
        <w:rPr>
          <w:rFonts w:ascii="Times New Roman" w:hAnsi="Times New Roman" w:cs="Times New Roman"/>
          <w:sz w:val="28"/>
          <w:szCs w:val="28"/>
        </w:rPr>
        <w:t>Стасевич</w:t>
      </w:r>
      <w:proofErr w:type="spellEnd"/>
      <w:r w:rsidRPr="00F3282D">
        <w:rPr>
          <w:rFonts w:ascii="Times New Roman" w:hAnsi="Times New Roman" w:cs="Times New Roman"/>
          <w:sz w:val="28"/>
          <w:szCs w:val="28"/>
        </w:rPr>
        <w:t>.</w:t>
      </w:r>
    </w:p>
    <w:p w14:paraId="4DBDB171" w14:textId="77777777" w:rsidR="000931EA" w:rsidRPr="00F3282D" w:rsidRDefault="000931EA" w:rsidP="000931EA">
      <w:pPr>
        <w:spacing w:before="240" w:after="240"/>
        <w:rPr>
          <w:rFonts w:ascii="Times New Roman" w:hAnsi="Times New Roman" w:cs="Times New Roman"/>
          <w:sz w:val="28"/>
          <w:szCs w:val="28"/>
        </w:rPr>
      </w:pPr>
      <w:r w:rsidRPr="00F3282D">
        <w:rPr>
          <w:rFonts w:ascii="Times New Roman" w:hAnsi="Times New Roman" w:cs="Times New Roman"/>
          <w:sz w:val="28"/>
          <w:szCs w:val="28"/>
        </w:rPr>
        <w:t>По его словам, конструкция была собрана из доступных материалов и инструментов. За основу работы взята металлическая сфера, стальные трубки от сушилки для белья, лабораторный штатив, шелковая или капроновая нить, клапан с болтом и труба, которая сварена с шаром.</w:t>
      </w:r>
    </w:p>
    <w:p w14:paraId="014D1572" w14:textId="77777777" w:rsidR="000931EA" w:rsidRPr="00F3282D" w:rsidRDefault="000931EA" w:rsidP="000931EA">
      <w:pPr>
        <w:spacing w:before="240" w:after="240"/>
        <w:rPr>
          <w:rFonts w:ascii="Times New Roman" w:hAnsi="Times New Roman" w:cs="Times New Roman"/>
          <w:sz w:val="28"/>
          <w:szCs w:val="28"/>
        </w:rPr>
      </w:pPr>
      <w:r w:rsidRPr="00F3282D">
        <w:rPr>
          <w:rFonts w:ascii="Times New Roman" w:hAnsi="Times New Roman" w:cs="Times New Roman"/>
          <w:sz w:val="28"/>
          <w:szCs w:val="28"/>
        </w:rPr>
        <w:t xml:space="preserve">«Основная цель нашего проекта заключалась в том, чтобы студенты не просто изучали прибор на картинке, а могли наглядно проводить на нем эксперименты. И, может быть, конструкция пригодится для других работ или разработок», </w:t>
      </w:r>
      <w:r w:rsidRPr="00F3282D">
        <w:rPr>
          <w:rFonts w:ascii="Times New Roman" w:eastAsia="Times New Roman" w:hAnsi="Times New Roman" w:cs="Times New Roman"/>
          <w:sz w:val="28"/>
          <w:szCs w:val="28"/>
        </w:rPr>
        <w:t>—</w:t>
      </w:r>
      <w:r w:rsidRPr="00F3282D">
        <w:rPr>
          <w:rFonts w:ascii="Times New Roman" w:hAnsi="Times New Roman" w:cs="Times New Roman"/>
          <w:sz w:val="28"/>
          <w:szCs w:val="28"/>
        </w:rPr>
        <w:t xml:space="preserve"> дополнил Антон </w:t>
      </w:r>
      <w:proofErr w:type="spellStart"/>
      <w:r w:rsidRPr="00F3282D">
        <w:rPr>
          <w:rFonts w:ascii="Times New Roman" w:hAnsi="Times New Roman" w:cs="Times New Roman"/>
          <w:sz w:val="28"/>
          <w:szCs w:val="28"/>
        </w:rPr>
        <w:t>Стасевич</w:t>
      </w:r>
      <w:proofErr w:type="spellEnd"/>
      <w:r w:rsidRPr="00F3282D">
        <w:rPr>
          <w:rFonts w:ascii="Times New Roman" w:hAnsi="Times New Roman" w:cs="Times New Roman"/>
          <w:sz w:val="28"/>
          <w:szCs w:val="28"/>
        </w:rPr>
        <w:t>.</w:t>
      </w:r>
    </w:p>
    <w:p w14:paraId="053C5E48" w14:textId="77777777" w:rsidR="000931EA" w:rsidRPr="00F3282D" w:rsidRDefault="000931EA" w:rsidP="000931EA">
      <w:pPr>
        <w:rPr>
          <w:rFonts w:ascii="Times New Roman" w:hAnsi="Times New Roman" w:cs="Times New Roman"/>
          <w:sz w:val="28"/>
          <w:szCs w:val="28"/>
        </w:rPr>
      </w:pPr>
      <w:r w:rsidRPr="00F3282D">
        <w:rPr>
          <w:rFonts w:ascii="Times New Roman" w:hAnsi="Times New Roman" w:cs="Times New Roman"/>
          <w:sz w:val="28"/>
          <w:szCs w:val="28"/>
        </w:rPr>
        <w:t xml:space="preserve">Проект предназначен для демонстрации как студенческим группам, так и на представлениях Театра физического эксперимента НГТУ НЭТИ и на выставках. Сейчас разработка уже используется в рамках учебной программы НГТУ НЭТИ. В планах команды </w:t>
      </w:r>
      <w:r w:rsidRPr="00F3282D">
        <w:rPr>
          <w:rFonts w:ascii="Times New Roman" w:eastAsia="Times New Roman" w:hAnsi="Times New Roman" w:cs="Times New Roman"/>
          <w:sz w:val="28"/>
          <w:szCs w:val="28"/>
        </w:rPr>
        <w:t>—</w:t>
      </w:r>
      <w:r w:rsidRPr="00F3282D">
        <w:rPr>
          <w:rFonts w:ascii="Times New Roman" w:hAnsi="Times New Roman" w:cs="Times New Roman"/>
          <w:sz w:val="28"/>
          <w:szCs w:val="28"/>
        </w:rPr>
        <w:t xml:space="preserve"> предложить и другим университетам использовать двигатель в учебном процессе.</w:t>
      </w:r>
    </w:p>
    <w:p w14:paraId="77F9958B" w14:textId="13BD9696" w:rsidR="000931EA" w:rsidRPr="00F3282D" w:rsidRDefault="000931EA" w:rsidP="000931EA">
      <w:pPr>
        <w:rPr>
          <w:rFonts w:ascii="Times New Roman" w:hAnsi="Times New Roman" w:cs="Times New Roman"/>
          <w:sz w:val="28"/>
          <w:szCs w:val="28"/>
        </w:rPr>
      </w:pPr>
      <w:r w:rsidRPr="00F3282D">
        <w:rPr>
          <w:rFonts w:ascii="Times New Roman" w:hAnsi="Times New Roman" w:cs="Times New Roman"/>
          <w:sz w:val="28"/>
          <w:szCs w:val="28"/>
        </w:rPr>
        <w:t>Руководители студенческого проекта: Николай Берез</w:t>
      </w:r>
      <w:r w:rsidRPr="00F3282D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F3282D">
        <w:rPr>
          <w:rFonts w:ascii="Times New Roman" w:hAnsi="Times New Roman" w:cs="Times New Roman"/>
          <w:sz w:val="28"/>
          <w:szCs w:val="28"/>
        </w:rPr>
        <w:t>н и Никита Петров</w:t>
      </w:r>
      <w:r w:rsidRPr="00F3282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— </w:t>
      </w:r>
      <w:r w:rsidRPr="00F3282D">
        <w:rPr>
          <w:rFonts w:ascii="Times New Roman" w:hAnsi="Times New Roman" w:cs="Times New Roman"/>
          <w:sz w:val="28"/>
          <w:szCs w:val="28"/>
        </w:rPr>
        <w:t xml:space="preserve">преподаватели факультета </w:t>
      </w:r>
      <w:proofErr w:type="spellStart"/>
      <w:r w:rsidRPr="00F3282D">
        <w:rPr>
          <w:rFonts w:ascii="Times New Roman" w:hAnsi="Times New Roman" w:cs="Times New Roman"/>
          <w:sz w:val="28"/>
          <w:szCs w:val="28"/>
        </w:rPr>
        <w:t>мехатроники</w:t>
      </w:r>
      <w:proofErr w:type="spellEnd"/>
      <w:r w:rsidRPr="00F3282D">
        <w:rPr>
          <w:rFonts w:ascii="Times New Roman" w:hAnsi="Times New Roman" w:cs="Times New Roman"/>
          <w:sz w:val="28"/>
          <w:szCs w:val="28"/>
        </w:rPr>
        <w:t xml:space="preserve"> и автоматизации</w:t>
      </w:r>
      <w:r w:rsidRPr="000931EA">
        <w:rPr>
          <w:rFonts w:ascii="Times New Roman" w:hAnsi="Times New Roman" w:cs="Times New Roman"/>
          <w:sz w:val="28"/>
          <w:szCs w:val="28"/>
        </w:rPr>
        <w:t xml:space="preserve"> </w:t>
      </w:r>
      <w:r w:rsidRPr="00F3282D">
        <w:rPr>
          <w:rFonts w:ascii="Times New Roman" w:hAnsi="Times New Roman" w:cs="Times New Roman"/>
          <w:sz w:val="28"/>
          <w:szCs w:val="28"/>
        </w:rPr>
        <w:t>НГТУ НЭТИ</w:t>
      </w:r>
      <w:r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F3282D">
        <w:rPr>
          <w:rFonts w:ascii="Times New Roman" w:hAnsi="Times New Roman" w:cs="Times New Roman"/>
          <w:sz w:val="28"/>
          <w:szCs w:val="28"/>
        </w:rPr>
        <w:t xml:space="preserve"> кафедр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F3282D">
        <w:rPr>
          <w:rFonts w:ascii="Times New Roman" w:hAnsi="Times New Roman" w:cs="Times New Roman"/>
          <w:sz w:val="28"/>
          <w:szCs w:val="28"/>
        </w:rPr>
        <w:t xml:space="preserve"> общей физики.</w:t>
      </w:r>
    </w:p>
    <w:p w14:paraId="784BD1CF" w14:textId="27C29952" w:rsidR="00930BF2" w:rsidRPr="009357E6" w:rsidRDefault="00930BF2" w:rsidP="00930BF2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0FBCDC3A" w14:textId="77777777" w:rsidR="00930BF2" w:rsidRPr="009357E6" w:rsidRDefault="00930BF2" w:rsidP="00930BF2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5B595172" w14:textId="77777777" w:rsidR="00930BF2" w:rsidRDefault="00930BF2" w:rsidP="00930BF2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r w:rsidRPr="009357E6">
        <w:rPr>
          <w:rFonts w:ascii="Times New Roman" w:eastAsia="Times New Roman" w:hAnsi="Times New Roman" w:cs="Times New Roman"/>
          <w:color w:val="0000FF"/>
          <w:sz w:val="24"/>
          <w:szCs w:val="24"/>
        </w:rPr>
        <w:t>Александр Сильченко, пресс-секретарь НГТУ НЭТИ, +7</w:t>
      </w:r>
      <w:r w:rsidRPr="009357E6">
        <w:rPr>
          <w:rFonts w:ascii="Times New Roman" w:hAnsi="Times New Roman" w:cs="Times New Roman"/>
          <w:sz w:val="24"/>
          <w:szCs w:val="24"/>
        </w:rPr>
        <w:t xml:space="preserve"> 996 382 61 19, </w:t>
      </w:r>
      <w:hyperlink r:id="rId6" w:history="1">
        <w:r w:rsidRPr="00FF4249">
          <w:rPr>
            <w:rStyle w:val="a5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bookmarkEnd w:id="0"/>
    <w:p w14:paraId="0C965AFC" w14:textId="77777777" w:rsidR="00930BF2" w:rsidRPr="009C01A9" w:rsidRDefault="00930BF2" w:rsidP="00930BF2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930BF2" w:rsidRPr="009357E6" w14:paraId="027B4DC4" w14:textId="77777777" w:rsidTr="001E0C3C">
        <w:tc>
          <w:tcPr>
            <w:tcW w:w="0" w:type="auto"/>
            <w:shd w:val="clear" w:color="auto" w:fill="auto"/>
          </w:tcPr>
          <w:p w14:paraId="7F2D1D7B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4F631BCA" wp14:editId="282DE815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00D0F0C6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42D33FE" wp14:editId="553039E4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6AB17D6C" w14:textId="77777777" w:rsidR="00930BF2" w:rsidRPr="009357E6" w:rsidRDefault="00930BF2" w:rsidP="001E0C3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3629B685" wp14:editId="794BEC39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3625797E" w14:textId="77777777" w:rsidR="00930BF2" w:rsidRPr="009357E6" w:rsidRDefault="00930BF2" w:rsidP="001E0C3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70B233BA" wp14:editId="7F774B7F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56B2B33C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E983AC1" wp14:editId="5112BC14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2092E42F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56C62D6C" wp14:editId="0BC96021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E489B51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736156CC" w14:textId="77777777" w:rsidR="00930BF2" w:rsidRPr="00930BF2" w:rsidRDefault="00930BF2">
      <w:pPr>
        <w:rPr>
          <w:rFonts w:ascii="Times New Roman" w:hAnsi="Times New Roman" w:cs="Times New Roman"/>
          <w:sz w:val="28"/>
          <w:szCs w:val="28"/>
          <w:lang w:val="ru-RU"/>
        </w:rPr>
      </w:pPr>
    </w:p>
    <w:sectPr w:rsidR="00930BF2" w:rsidRPr="00930BF2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224D"/>
    <w:rsid w:val="000931EA"/>
    <w:rsid w:val="002067F0"/>
    <w:rsid w:val="00287575"/>
    <w:rsid w:val="00331A7E"/>
    <w:rsid w:val="004E05EF"/>
    <w:rsid w:val="004E108A"/>
    <w:rsid w:val="00553A63"/>
    <w:rsid w:val="00642FFE"/>
    <w:rsid w:val="007159A9"/>
    <w:rsid w:val="008959BD"/>
    <w:rsid w:val="00896E5F"/>
    <w:rsid w:val="008B2EAB"/>
    <w:rsid w:val="00930BF2"/>
    <w:rsid w:val="009A2531"/>
    <w:rsid w:val="00A66E92"/>
    <w:rsid w:val="00AB0BB8"/>
    <w:rsid w:val="00E21A54"/>
    <w:rsid w:val="00E5224D"/>
    <w:rsid w:val="00F0738B"/>
    <w:rsid w:val="00F126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A7AFA76"/>
  <w15:docId w15:val="{17EA3240-192A-4649-8857-2EAFE8F6D2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930BF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5.jp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401</Words>
  <Characters>2287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3</cp:revision>
  <dcterms:created xsi:type="dcterms:W3CDTF">2022-10-24T07:59:00Z</dcterms:created>
  <dcterms:modified xsi:type="dcterms:W3CDTF">2022-10-24T08:04:00Z</dcterms:modified>
</cp:coreProperties>
</file>