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106862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65087D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4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65087D" w:rsidRPr="0065087D" w:rsidRDefault="0065087D" w:rsidP="0065087D">
      <w:pPr>
        <w:shd w:val="clear" w:color="auto" w:fill="FFFFFF"/>
        <w:spacing w:after="120" w:line="259" w:lineRule="auto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65087D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Студент НГТУ НЭТИ выиграл 50 000 рублей в конкурсе по решению технических задач</w:t>
      </w:r>
    </w:p>
    <w:p w:rsidR="0065087D" w:rsidRPr="0065087D" w:rsidRDefault="0065087D" w:rsidP="0065087D">
      <w:pPr>
        <w:shd w:val="clear" w:color="auto" w:fill="FFFFFF"/>
        <w:spacing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bookmarkStart w:id="0" w:name="_GoBack"/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В четверг, 2 марта 2023 года, в Новосибирске прошла практическая конференция «Разумные от народа» по обмену опытом в сфере создания передовых российских беспилотных летательных аппаратов. Студент факультета летательных аппаратов кафедры </w:t>
      </w:r>
      <w:proofErr w:type="spellStart"/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самолето</w:t>
      </w:r>
      <w:proofErr w:type="spellEnd"/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- и вертолетостроения Новосибирского государственного технического университета НЭТИ Ярослав </w:t>
      </w:r>
      <w:proofErr w:type="spellStart"/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Абзалов</w:t>
      </w:r>
      <w:proofErr w:type="spellEnd"/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стал одним из победителей по решению технических задач.</w:t>
      </w:r>
    </w:p>
    <w:p w:rsidR="0065087D" w:rsidRPr="0065087D" w:rsidRDefault="0065087D" w:rsidP="0065087D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«Конференцию проводила компания </w:t>
      </w:r>
      <w:proofErr w:type="spellStart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Hi</w:t>
      </w:r>
      <w:proofErr w:type="spellEnd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-FLY, чтобы собрать людей, которые разбираются в авиации, и привлечь новых специалистов в свою компанию. Я считаю, что студентам нужно как можно чаще принимать участие в подобных мероприятиях, потому что это огромная возможность для реализации и трудоустройства. Плюс на подобных конференциях вы можете лично познакомиться с представителями авиастроительной отрасли. На эту конференцию можно было и просто прийти послушать спикеров, и выполнить конкурсное задание, которое заранее размещается на сайте мероприятия», </w:t>
      </w:r>
      <w:r w:rsidRPr="0065087D">
        <w:rPr>
          <w:rFonts w:ascii="Times New Roman" w:eastAsia="Calibri" w:hAnsi="Times New Roman" w:cs="Times New Roman"/>
          <w:sz w:val="24"/>
          <w:szCs w:val="24"/>
          <w:lang w:val="ru-RU" w:eastAsia="en-US"/>
        </w:rPr>
        <w:t>—</w:t>
      </w:r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рассказал Ярослав </w:t>
      </w:r>
      <w:proofErr w:type="spellStart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Абзалов</w:t>
      </w:r>
      <w:proofErr w:type="spellEnd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</w:p>
    <w:p w:rsidR="0065087D" w:rsidRPr="0065087D" w:rsidRDefault="0065087D" w:rsidP="0065087D">
      <w:pPr>
        <w:shd w:val="clear" w:color="auto" w:fill="FFFFFF"/>
        <w:spacing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 его словам, за несколько дней до конференции на сайте были размещены кейсы с техническими заданиями, и желающие могли предложить свое решение определенной задачи или проблемы. На самой конференции были объявлены авторы лучших работ. Ярослав </w:t>
      </w:r>
      <w:proofErr w:type="spellStart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Абзалов</w:t>
      </w:r>
      <w:proofErr w:type="spellEnd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выполнил один из 15 предложенных кейсов: разработка шасси для беспилотных летательных аппаратов </w:t>
      </w:r>
      <w:r w:rsidRPr="0065087D">
        <w:rPr>
          <w:rFonts w:ascii="Times New Roman" w:eastAsia="Calibri" w:hAnsi="Times New Roman" w:cs="Times New Roman"/>
          <w:sz w:val="24"/>
          <w:szCs w:val="24"/>
          <w:lang w:val="ru-RU" w:eastAsia="en-US"/>
        </w:rPr>
        <w:t>—</w:t>
      </w:r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и выиграл денежный приз в размере 50 000 рублей.</w:t>
      </w:r>
    </w:p>
    <w:p w:rsidR="0065087D" w:rsidRPr="0065087D" w:rsidRDefault="0065087D" w:rsidP="0065087D">
      <w:pPr>
        <w:shd w:val="clear" w:color="auto" w:fill="FFFFFF"/>
        <w:spacing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Справка: </w:t>
      </w:r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Компания </w:t>
      </w:r>
      <w:proofErr w:type="spellStart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Hi</w:t>
      </w:r>
      <w:proofErr w:type="spellEnd"/>
      <w:r w:rsidRPr="0065087D">
        <w:rPr>
          <w:rFonts w:ascii="Times New Roman" w:eastAsia="Calibri" w:hAnsi="Times New Roman" w:cs="Times New Roman"/>
          <w:sz w:val="24"/>
          <w:szCs w:val="24"/>
          <w:lang w:eastAsia="en-US"/>
        </w:rPr>
        <w:t>-FLY занимается электрическими беспилотными авиационными системами (БАС) для транспортных и логических целей. Их применение позволит снизить загруженность дорог, поможет быстрее преодолевать расстояния и улучшит экологическую обстановку в городах.</w:t>
      </w:r>
      <w:r w:rsidRPr="0065087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</w:t>
      </w:r>
    </w:p>
    <w:bookmarkEnd w:id="0"/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69C4"/>
    <w:rsid w:val="00507832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102EE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2023-03-14T03:47:00Z</dcterms:created>
  <dcterms:modified xsi:type="dcterms:W3CDTF">2023-03-14T03:49:00Z</dcterms:modified>
</cp:coreProperties>
</file>