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BE5" w:rsidRDefault="00137C5E">
      <w:pPr>
        <w:rPr>
          <w:b/>
        </w:rPr>
      </w:pPr>
      <w:r>
        <w:rPr>
          <w:b/>
          <w:noProof/>
          <w:lang w:val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logo.jpeg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733415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p w:rsidR="00261BE5" w:rsidRDefault="0064125A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8</w:t>
      </w:r>
      <w:r w:rsidR="00137C5E">
        <w:rPr>
          <w:rFonts w:ascii="Times New Roman" w:eastAsia="Times New Roman" w:hAnsi="Times New Roman" w:cs="Times New Roman"/>
          <w:b/>
          <w:lang w:val="ru-RU"/>
        </w:rPr>
        <w:t xml:space="preserve"> ноября</w:t>
      </w:r>
      <w:r w:rsidR="00137C5E">
        <w:rPr>
          <w:rFonts w:ascii="Times New Roman" w:eastAsia="Times New Roman" w:hAnsi="Times New Roman" w:cs="Times New Roman"/>
          <w:b/>
        </w:rPr>
        <w:t xml:space="preserve"> 2023 года</w:t>
      </w:r>
    </w:p>
    <w:p w:rsidR="00261BE5" w:rsidRPr="00F471AE" w:rsidRDefault="00137C5E" w:rsidP="00F471AE">
      <w:pPr>
        <w:rPr>
          <w:rStyle w:val="afb"/>
          <w:rFonts w:ascii="Times New Roman" w:eastAsia="Times New Roman" w:hAnsi="Times New Roman" w:cs="Times New Roman"/>
          <w:bCs w:val="0"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F471AE" w:rsidRDefault="00F471AE" w:rsidP="0064125A">
      <w:pPr>
        <w:spacing w:before="240" w:after="240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АНОНС: </w:t>
      </w:r>
      <w:r w:rsidRPr="00F471A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Актуальные проблемы электронного приборостроения обсудят в Новосибирске </w:t>
      </w:r>
    </w:p>
    <w:p w:rsidR="00F471AE" w:rsidRPr="00F471AE" w:rsidRDefault="00F471AE" w:rsidP="00F471AE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</w:pPr>
      <w:r w:rsidRPr="00F471A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 xml:space="preserve">С 10 по 12 ноября в Новосибирске пройдет 2023 IEEE XVI Международная научно-техническая конференция «Актуальные проблемы электронного приборостроения» (АПЭП-2023). Ведущие российские и зарубежные инженеры и ученые обсудят актуальную научную повестку в сфере электроники. </w:t>
      </w:r>
    </w:p>
    <w:p w:rsidR="00F471AE" w:rsidRPr="00F471AE" w:rsidRDefault="00F471AE" w:rsidP="00F471AE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 w:rsidRPr="00F471A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>Организатором конференции выступает Новосибирский государственный технический университет НЭТИ и Сибирское отделение IEEE. Конференция соберет в столице Сибири более 150 участников из 38 регионов России и пяти стран — Узбекистана, Казахстана, Китая, Германии и Индии.</w:t>
      </w:r>
    </w:p>
    <w:p w:rsidR="00F471AE" w:rsidRPr="00F471AE" w:rsidRDefault="00F471AE" w:rsidP="00F471AE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 w:rsidRPr="00F471A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>Направления работы конференци</w:t>
      </w:r>
      <w:bookmarkStart w:id="0" w:name="_GoBack"/>
      <w:bookmarkEnd w:id="0"/>
      <w:r w:rsidRPr="00F471A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и: </w:t>
      </w:r>
    </w:p>
    <w:p w:rsidR="00F471AE" w:rsidRPr="00F471AE" w:rsidRDefault="00F471AE" w:rsidP="00F471AE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 w:rsidRPr="00F471A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>• Электронные приборы, нанотехнологии и микросистемная техника,</w:t>
      </w:r>
    </w:p>
    <w:p w:rsidR="00F471AE" w:rsidRPr="00F471AE" w:rsidRDefault="00F471AE" w:rsidP="00F471AE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 w:rsidRPr="00F471A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>• Медицинские электронные приборы,</w:t>
      </w:r>
    </w:p>
    <w:p w:rsidR="00F471AE" w:rsidRPr="00F471AE" w:rsidRDefault="00F471AE" w:rsidP="00F471AE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 w:rsidRPr="00F471A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>• Электротехника и электроэнергетика,</w:t>
      </w:r>
    </w:p>
    <w:p w:rsidR="00F471AE" w:rsidRPr="00F471AE" w:rsidRDefault="00F471AE" w:rsidP="00F471AE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 w:rsidRPr="00F471A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>• Радиотехника и телекоммуникационные системы,</w:t>
      </w:r>
    </w:p>
    <w:p w:rsidR="00F471AE" w:rsidRPr="00F471AE" w:rsidRDefault="00F471AE" w:rsidP="00F471AE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 w:rsidRPr="00F471A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>• Автоматизация и информационно-измерительные технологии,</w:t>
      </w:r>
    </w:p>
    <w:p w:rsidR="00F471AE" w:rsidRPr="00F471AE" w:rsidRDefault="00F471AE" w:rsidP="00F471AE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 w:rsidRPr="00F471A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>• Математическое моделирование процессов и устройств,</w:t>
      </w:r>
    </w:p>
    <w:p w:rsidR="00F471AE" w:rsidRPr="00F471AE" w:rsidRDefault="00F471AE" w:rsidP="00F471AE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 w:rsidRPr="00F471A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>• Оптические и лазерные технологии.</w:t>
      </w:r>
    </w:p>
    <w:p w:rsidR="00F471AE" w:rsidRPr="00F471AE" w:rsidRDefault="00F471AE" w:rsidP="00F471AE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 w:rsidRPr="00F471A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В рамках АПЭП-2023 пройдут международный симпозиум по знаниям, онтологии и теории, а также конкурс молодых специалистов. </w:t>
      </w:r>
    </w:p>
    <w:p w:rsidR="00F471AE" w:rsidRPr="00F471AE" w:rsidRDefault="00F471AE" w:rsidP="00F471AE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 w:rsidRPr="00F471A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>Старт работе конференции будет дан на пленарном заседании, в котором примут участие члены правительства Новосибирской области, руководство НГТУ НЭТИ, представители оргкомитета. С пленарными докладами выступят первый заместитель генерального д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иректора, технический директор </w:t>
      </w:r>
      <w:r w:rsidRPr="00F471A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>АО «Региональные электрические сети» (Новосибирск) Владимир Герасимов, генеральный директор научно-производственного предприятия ООО «НОРМЕЛЬ» Александр Клавсуц, генеральный директор ООО «Энергия» Владимир Фомичев, профессор НГТУ НЭТИ Михаил Гриф, региональный управляющий Альфа-Банк (Новосибирск) Андрей Фишер.</w:t>
      </w:r>
    </w:p>
    <w:p w:rsidR="00F471AE" w:rsidRPr="00F471AE" w:rsidRDefault="00F471AE" w:rsidP="00F471AE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  <w:lang w:val="ru-RU"/>
        </w:rPr>
      </w:pPr>
      <w:r w:rsidRPr="00F471A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  <w:lang w:val="ru-RU"/>
        </w:rPr>
        <w:lastRenderedPageBreak/>
        <w:t>Мероприятия IEEE XVI Международной научно-технической конференции «Актуальные проблемы электронного приборостроения» пройдут по адресу г. Новосибирск, ул. Ленина, 26 (бизнес-отель Domina Novosibirsk). Открытие конференции состоится в 10:00 10 ноября.</w:t>
      </w:r>
    </w:p>
    <w:p w:rsidR="00F471AE" w:rsidRPr="00F471AE" w:rsidRDefault="00F471AE" w:rsidP="00F471AE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</w:pPr>
      <w:r w:rsidRPr="00F471A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 xml:space="preserve">Подробнее </w:t>
      </w:r>
      <w:hyperlink r:id="rId10" w:history="1">
        <w:r w:rsidRPr="00F471AE">
          <w:rPr>
            <w:rStyle w:val="afa"/>
            <w:rFonts w:ascii="Times New Roman" w:eastAsia="Times New Roman" w:hAnsi="Times New Roman" w:cs="Times New Roman"/>
            <w:b/>
            <w:bCs/>
            <w:sz w:val="26"/>
            <w:szCs w:val="26"/>
            <w:lang w:val="ru-RU"/>
          </w:rPr>
          <w:t>на сайте конференции</w:t>
        </w:r>
      </w:hyperlink>
      <w:r w:rsidRPr="00F471A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 xml:space="preserve"> и</w:t>
      </w:r>
      <w:r w:rsidRPr="00F471A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>ли по телефону +7 951 382 3727.</w:t>
      </w:r>
    </w:p>
    <w:p w:rsidR="00261BE5" w:rsidRPr="006746AD" w:rsidRDefault="00137C5E" w:rsidP="006746AD">
      <w:pPr>
        <w:spacing w:before="240" w:after="240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sz w:val="28"/>
          <w:szCs w:val="28"/>
        </w:rPr>
        <w:t>____________________________________________________</w:t>
      </w:r>
    </w:p>
    <w:p w:rsidR="00261BE5" w:rsidRPr="00F471AE" w:rsidRDefault="00137C5E">
      <w:pPr>
        <w:rPr>
          <w:lang w:val="ru-RU"/>
        </w:rPr>
      </w:pPr>
      <w:r>
        <w:t xml:space="preserve">Для </w:t>
      </w:r>
      <w:r w:rsidR="00F471AE">
        <w:rPr>
          <w:lang w:val="ru-RU"/>
        </w:rPr>
        <w:t xml:space="preserve">работы </w:t>
      </w:r>
      <w:r>
        <w:t>СМИ</w:t>
      </w:r>
      <w:r w:rsidR="00F471AE">
        <w:rPr>
          <w:lang w:val="ru-RU"/>
        </w:rPr>
        <w:t xml:space="preserve"> на конференции необходима аккредитация: </w:t>
      </w:r>
    </w:p>
    <w:p w:rsidR="00261BE5" w:rsidRDefault="00F471AE">
      <w:pPr>
        <w:rPr>
          <w:lang w:val="ru-RU"/>
        </w:rPr>
      </w:pPr>
      <w:r>
        <w:rPr>
          <w:lang w:val="ru-RU"/>
        </w:rPr>
        <w:t>п</w:t>
      </w:r>
      <w:r w:rsidR="00137C5E">
        <w:rPr>
          <w:lang w:val="ru-RU"/>
        </w:rPr>
        <w:t>ресс-секретарь НГТУ НЭТИ Елена Танажко, is@nstu.ru, +7-913-398-50-49</w:t>
      </w:r>
    </w:p>
    <w:p w:rsidR="00261BE5" w:rsidRDefault="00137C5E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261BE5">
        <w:tc>
          <w:tcPr>
            <w:tcW w:w="2552" w:type="dxa"/>
            <w:shd w:val="clear" w:color="auto" w:fill="auto"/>
          </w:tcPr>
          <w:p w:rsidR="00261BE5" w:rsidRDefault="00137C5E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a"/>
                  <w:lang w:val="ru-RU"/>
                </w:rPr>
                <w:t>Яндекс.Дзен</w:t>
              </w:r>
            </w:hyperlink>
          </w:p>
          <w:p w:rsidR="00261BE5" w:rsidRDefault="00137C5E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261BE5" w:rsidRDefault="00137C5E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a"/>
                  <w:lang w:val="ru-RU"/>
                </w:rPr>
                <w:t>Телеграм</w:t>
              </w:r>
            </w:hyperlink>
          </w:p>
          <w:p w:rsidR="00261BE5" w:rsidRDefault="00137C5E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a"/>
                  <w:lang w:val="ru-RU"/>
                </w:rPr>
                <w:t>Фото и видео</w:t>
              </w:r>
            </w:hyperlink>
          </w:p>
          <w:p w:rsidR="00261BE5" w:rsidRDefault="00261BE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261BE5" w:rsidRDefault="00137C5E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261BE5" w:rsidRDefault="00137C5E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261BE5" w:rsidRDefault="00261BE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261BE5" w:rsidRDefault="00261BE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61BE5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CE3" w:rsidRDefault="00823CE3">
      <w:pPr>
        <w:spacing w:line="240" w:lineRule="auto"/>
      </w:pPr>
      <w:r>
        <w:separator/>
      </w:r>
    </w:p>
  </w:endnote>
  <w:endnote w:type="continuationSeparator" w:id="0">
    <w:p w:rsidR="00823CE3" w:rsidRDefault="00823C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CE3" w:rsidRDefault="00823CE3">
      <w:pPr>
        <w:spacing w:line="240" w:lineRule="auto"/>
      </w:pPr>
      <w:r>
        <w:separator/>
      </w:r>
    </w:p>
  </w:footnote>
  <w:footnote w:type="continuationSeparator" w:id="0">
    <w:p w:rsidR="00823CE3" w:rsidRDefault="00823CE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E7F25"/>
    <w:multiLevelType w:val="hybridMultilevel"/>
    <w:tmpl w:val="23805C92"/>
    <w:lvl w:ilvl="0" w:tplc="DE724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7AD1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4C43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5896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0244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D602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70E1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DCAB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9CE0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7A1E0E"/>
    <w:multiLevelType w:val="hybridMultilevel"/>
    <w:tmpl w:val="61C66D28"/>
    <w:lvl w:ilvl="0" w:tplc="1CEE296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6504EF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FA08C05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CF01E5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526D43E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DF6B0F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FBE3B4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314D414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864CA16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D924FA0"/>
    <w:multiLevelType w:val="hybridMultilevel"/>
    <w:tmpl w:val="EFF8C6AA"/>
    <w:lvl w:ilvl="0" w:tplc="DE34E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600A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501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AD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4BF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A1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AA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20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620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BE5"/>
    <w:rsid w:val="000662B6"/>
    <w:rsid w:val="00137C5E"/>
    <w:rsid w:val="00261BE5"/>
    <w:rsid w:val="005B5669"/>
    <w:rsid w:val="0064125A"/>
    <w:rsid w:val="006746AD"/>
    <w:rsid w:val="006B464B"/>
    <w:rsid w:val="007638CB"/>
    <w:rsid w:val="00823CE3"/>
    <w:rsid w:val="00AE77B0"/>
    <w:rsid w:val="00B97730"/>
    <w:rsid w:val="00CC71BF"/>
    <w:rsid w:val="00F4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4E521"/>
  <w15:docId w15:val="{6222E7EA-3678-4ACA-AD02-303868A9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line="240" w:lineRule="auto"/>
    </w:pPr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a">
    <w:name w:val="Hyperlink"/>
    <w:basedOn w:val="a0"/>
    <w:uiPriority w:val="99"/>
    <w:unhideWhenUsed/>
    <w:rPr>
      <w:color w:val="0000FF"/>
      <w:u w:val="single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styles" Target="styles.xml"/><Relationship Id="rId21" Type="http://schemas.openxmlformats.org/officeDocument/2006/relationships/hyperlink" Target="https://www.nstu.ru/media/foto_video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://www.nstu.ru/new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0" Type="http://schemas.openxmlformats.org/officeDocument/2006/relationships/hyperlink" Target="https://apeie.ieeesiberia.org/" TargetMode="External"/><Relationship Id="rId19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10.jpg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6AD62-9469-480F-BD6A-1CBB545A6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UIP-User</dc:creator>
  <cp:lastModifiedBy>User</cp:lastModifiedBy>
  <cp:revision>2</cp:revision>
  <dcterms:created xsi:type="dcterms:W3CDTF">2023-11-08T09:16:00Z</dcterms:created>
  <dcterms:modified xsi:type="dcterms:W3CDTF">2023-11-08T09:16:00Z</dcterms:modified>
</cp:coreProperties>
</file>