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791" w:rsidRDefault="00134CB5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044E">
        <w:rPr>
          <w:rFonts w:ascii="Times New Roman" w:eastAsia="Times New Roman" w:hAnsi="Times New Roman" w:cs="Times New Roman"/>
          <w:b/>
        </w:rPr>
        <w:t>1</w:t>
      </w:r>
      <w:r w:rsidR="00FF6A2D">
        <w:rPr>
          <w:rFonts w:ascii="Times New Roman" w:eastAsia="Times New Roman" w:hAnsi="Times New Roman" w:cs="Times New Roman"/>
          <w:b/>
        </w:rPr>
        <w:t xml:space="preserve">7 </w:t>
      </w:r>
      <w:r>
        <w:rPr>
          <w:rFonts w:ascii="Times New Roman" w:eastAsia="Times New Roman" w:hAnsi="Times New Roman" w:cs="Times New Roman"/>
          <w:b/>
        </w:rPr>
        <w:t>ноября 2023 года</w:t>
      </w:r>
    </w:p>
    <w:p w:rsidR="00DF5791" w:rsidRDefault="00134CB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05289B">
        <w:rPr>
          <w:rFonts w:ascii="Times New Roman" w:eastAsia="Times New Roman" w:hAnsi="Times New Roman" w:cs="Times New Roman"/>
          <w:b/>
        </w:rPr>
        <w:t>анонс</w:t>
      </w:r>
    </w:p>
    <w:p w:rsidR="0005289B" w:rsidRPr="009846C6" w:rsidRDefault="0005289B" w:rsidP="009846C6">
      <w:pPr>
        <w:pStyle w:val="ae"/>
        <w:shd w:val="clear" w:color="auto" w:fill="FFFFFF"/>
        <w:spacing w:before="100" w:after="100"/>
        <w:textAlignment w:val="baseline"/>
        <w:rPr>
          <w:b/>
          <w:sz w:val="28"/>
          <w:szCs w:val="28"/>
        </w:rPr>
      </w:pPr>
      <w:r w:rsidRPr="009846C6">
        <w:rPr>
          <w:b/>
          <w:sz w:val="28"/>
          <w:szCs w:val="28"/>
        </w:rPr>
        <w:t>Jazzed</w:t>
      </w:r>
      <w:r w:rsidR="00624530">
        <w:rPr>
          <w:b/>
          <w:sz w:val="28"/>
          <w:szCs w:val="28"/>
        </w:rPr>
        <w:t> </w:t>
      </w:r>
      <w:r w:rsidRPr="009846C6">
        <w:rPr>
          <w:b/>
          <w:sz w:val="28"/>
          <w:szCs w:val="28"/>
        </w:rPr>
        <w:t>in</w:t>
      </w:r>
      <w:r w:rsidR="00624530">
        <w:rPr>
          <w:b/>
          <w:sz w:val="28"/>
          <w:szCs w:val="28"/>
        </w:rPr>
        <w:t> </w:t>
      </w:r>
      <w:r w:rsidRPr="009846C6">
        <w:rPr>
          <w:b/>
          <w:sz w:val="28"/>
          <w:szCs w:val="28"/>
        </w:rPr>
        <w:t>Siberia соберет на юбилейный фестиваль молодых джазменов России, Беларуси и Таиланда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  <w:rPr>
          <w:b/>
        </w:rPr>
      </w:pPr>
      <w:r w:rsidRPr="009846C6">
        <w:rPr>
          <w:b/>
        </w:rPr>
        <w:t>XV Международный молодежный джазовый фестиваль с участием лучших российских и иностранных биг-бэндов</w:t>
      </w:r>
      <w:r w:rsidR="009846C6" w:rsidRPr="009846C6">
        <w:rPr>
          <w:b/>
        </w:rPr>
        <w:t xml:space="preserve"> откроется 23 ноября в Новосибирском государственном техническом университете НЭТИ</w:t>
      </w:r>
      <w:r w:rsidRPr="009846C6">
        <w:rPr>
          <w:b/>
        </w:rPr>
        <w:t>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Фестиваль организован Джаз-клубом НГТУ НЭТИ и проводится при поддержке министерства культуры Новосибирской области, Новосибирской государственной филармонии и Новосибирского государственного технического университета НЭТИ.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Юбилейный фестиваль Jazzed</w:t>
      </w:r>
      <w:r w:rsidR="00624530">
        <w:t> </w:t>
      </w:r>
      <w:r w:rsidRPr="009846C6">
        <w:t>in</w:t>
      </w:r>
      <w:r w:rsidR="00624530">
        <w:t> </w:t>
      </w:r>
      <w:r w:rsidRPr="009846C6">
        <w:t>Siberia проходит при поддержке национального проекта «Культура» и является партнером Международного дня джаза.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Среди участников этого года — уже полюбившиеся новосибирской публике оркестры Академии джаза Игоря Бутмана (Москва) и Детской джазовой школы им. Кима Назаретова (Ростов-на-Дону), а также Джаз-оркестр НГТУ НЭТИ и оркестры Музыкального колледжа им. A. Ф. Мурова. На сцене фестиваля выступит также новый для Новосибирска бэнд из Гродненского государственного колледжа искусств Беларуси и, впервые в России, джазовый оркестр университета Махидол в Бангоке (Таиланд).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«Все привыкли слушать западный джаз, а мы расширяем горизонты до Азии и объединяем молодежь со всего мира на просторах Сибири», — рассказал Игорь Верба, президент Джаз-Клуба НГТУ НЭТИ.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Кроме концертной программы</w:t>
      </w:r>
      <w:r w:rsidR="0072120F">
        <w:t>,</w:t>
      </w:r>
      <w:r w:rsidRPr="009846C6">
        <w:t xml:space="preserve"> в рамках фестиваля состоятся открытые мастер-классы и </w:t>
      </w:r>
      <w:r w:rsidR="0072120F">
        <w:t xml:space="preserve">встречи </w:t>
      </w:r>
      <w:r w:rsidRPr="009846C6">
        <w:t>с экспертами музыкальной индустрии, а также приглашенными артистами из России, Беларуси, Таиланда и США.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Концерт открытия Jazzed</w:t>
      </w:r>
      <w:r w:rsidR="0072120F">
        <w:t> </w:t>
      </w:r>
      <w:r w:rsidRPr="009846C6">
        <w:t>in</w:t>
      </w:r>
      <w:r w:rsidR="0072120F">
        <w:t> </w:t>
      </w:r>
      <w:r w:rsidRPr="009846C6">
        <w:t>Sibe</w:t>
      </w:r>
      <w:r w:rsidR="0072120F">
        <w:t>ria пройдет 23 ноября в Центре к</w:t>
      </w:r>
      <w:r w:rsidRPr="009846C6">
        <w:t xml:space="preserve">ультуры НГТУ НЭТИ в 17:00. Вход свободный по предварительной </w:t>
      </w:r>
      <w:hyperlink r:id="rId8" w:history="1">
        <w:r w:rsidRPr="009846C6">
          <w:rPr>
            <w:rStyle w:val="a4"/>
          </w:rPr>
          <w:t>регистрации</w:t>
        </w:r>
      </w:hyperlink>
      <w:r w:rsidRPr="009846C6">
        <w:t>.</w:t>
      </w:r>
    </w:p>
    <w:p w:rsidR="0005289B" w:rsidRPr="009846C6" w:rsidRDefault="0005289B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r w:rsidRPr="009846C6">
        <w:t>Традиционный гала-концерт состоится 24 ноября в лучшем филармоническом зале Новосибирска — ГКЗ им. А. М. Каца. Доступны билеты по Пушкинской карте.</w:t>
      </w:r>
    </w:p>
    <w:p w:rsidR="0005289B" w:rsidRPr="009846C6" w:rsidRDefault="00C86418" w:rsidP="009846C6">
      <w:pPr>
        <w:pStyle w:val="ae"/>
        <w:shd w:val="clear" w:color="auto" w:fill="FFFFFF"/>
        <w:spacing w:beforeAutospacing="0" w:afterAutospacing="0" w:line="276" w:lineRule="auto"/>
        <w:textAlignment w:val="baseline"/>
      </w:pPr>
      <w:hyperlink r:id="rId9" w:history="1">
        <w:r w:rsidR="0005289B" w:rsidRPr="009846C6">
          <w:rPr>
            <w:rStyle w:val="a4"/>
          </w:rPr>
          <w:t>Сайт</w:t>
        </w:r>
      </w:hyperlink>
      <w:r w:rsidR="0005289B" w:rsidRPr="009846C6">
        <w:t xml:space="preserve"> фестиваля </w:t>
      </w:r>
    </w:p>
    <w:p w:rsidR="0005289B" w:rsidRPr="009846C6" w:rsidRDefault="00C86418" w:rsidP="009846C6">
      <w:pPr>
        <w:pStyle w:val="ae"/>
        <w:spacing w:beforeAutospacing="0" w:afterAutospacing="0" w:line="276" w:lineRule="auto"/>
      </w:pPr>
      <w:hyperlink r:id="rId10" w:history="1">
        <w:r w:rsidR="0005289B" w:rsidRPr="009846C6">
          <w:rPr>
            <w:rStyle w:val="a4"/>
          </w:rPr>
          <w:t>Группа в VK</w:t>
        </w:r>
      </w:hyperlink>
    </w:p>
    <w:p w:rsidR="00DF5791" w:rsidRDefault="00134CB5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sz w:val="28"/>
          <w:szCs w:val="28"/>
        </w:rPr>
        <w:t>_____________________________________________________</w:t>
      </w:r>
    </w:p>
    <w:p w:rsidR="00DF5791" w:rsidRDefault="00134CB5">
      <w:r>
        <w:t>Для СМИ</w:t>
      </w:r>
    </w:p>
    <w:p w:rsidR="00DF5791" w:rsidRDefault="00134CB5">
      <w:r>
        <w:t>Пресс-секретарь НГТУ НЭТИ Елена Танажко, is@nstu.ru, +7-913-398-50-49</w:t>
      </w:r>
    </w:p>
    <w:p w:rsidR="00DF5791" w:rsidRDefault="00134CB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A0"/>
      </w:tblPr>
      <w:tblGrid>
        <w:gridCol w:w="2553"/>
        <w:gridCol w:w="2976"/>
        <w:gridCol w:w="2695"/>
        <w:gridCol w:w="249"/>
      </w:tblGrid>
      <w:tr w:rsidR="00DF5791">
        <w:tc>
          <w:tcPr>
            <w:tcW w:w="2552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4"/>
                </w:rPr>
                <w:t>Яндекс.Дзен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Style w:val="a4"/>
                </w:rPr>
                <w:t>Телеграм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rcRect l="4959" t="4368" r="4959" b="54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Style w:val="a4"/>
                </w:rPr>
                <w:t>Фото и видео</w:t>
              </w:r>
            </w:hyperlink>
          </w:p>
          <w:p w:rsidR="00DF5791" w:rsidRDefault="00DF579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DF5791" w:rsidRDefault="00DF579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DF5791" w:rsidRDefault="00DF5791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DF5791" w:rsidSect="00DC721A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7530" w:rsidRDefault="008F7530">
      <w:pPr>
        <w:spacing w:line="240" w:lineRule="auto"/>
      </w:pPr>
      <w:r>
        <w:separator/>
      </w:r>
    </w:p>
  </w:endnote>
  <w:endnote w:type="continuationSeparator" w:id="1">
    <w:p w:rsidR="008F7530" w:rsidRDefault="008F753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7530" w:rsidRDefault="008F7530">
      <w:pPr>
        <w:spacing w:line="240" w:lineRule="auto"/>
      </w:pPr>
      <w:r>
        <w:separator/>
      </w:r>
    </w:p>
  </w:footnote>
  <w:footnote w:type="continuationSeparator" w:id="1">
    <w:p w:rsidR="008F7530" w:rsidRDefault="008F753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20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178D"/>
    <w:rsid w:val="0002178D"/>
    <w:rsid w:val="0005289B"/>
    <w:rsid w:val="00112FF5"/>
    <w:rsid w:val="00134CB5"/>
    <w:rsid w:val="002E2ABA"/>
    <w:rsid w:val="002E4CE3"/>
    <w:rsid w:val="0036323B"/>
    <w:rsid w:val="0036398A"/>
    <w:rsid w:val="0040537D"/>
    <w:rsid w:val="00473827"/>
    <w:rsid w:val="00567533"/>
    <w:rsid w:val="005D2E69"/>
    <w:rsid w:val="005E51DC"/>
    <w:rsid w:val="006226D7"/>
    <w:rsid w:val="00624530"/>
    <w:rsid w:val="006553E7"/>
    <w:rsid w:val="006A27BA"/>
    <w:rsid w:val="0072120F"/>
    <w:rsid w:val="0075794A"/>
    <w:rsid w:val="008D703B"/>
    <w:rsid w:val="008F14BE"/>
    <w:rsid w:val="008F7530"/>
    <w:rsid w:val="0095017E"/>
    <w:rsid w:val="009846C6"/>
    <w:rsid w:val="009A4D59"/>
    <w:rsid w:val="00A453CE"/>
    <w:rsid w:val="00B11B30"/>
    <w:rsid w:val="00B6380A"/>
    <w:rsid w:val="00B676D9"/>
    <w:rsid w:val="00B95DF6"/>
    <w:rsid w:val="00C14D06"/>
    <w:rsid w:val="00C2044E"/>
    <w:rsid w:val="00C86418"/>
    <w:rsid w:val="00C92496"/>
    <w:rsid w:val="00D26EF4"/>
    <w:rsid w:val="00D872E4"/>
    <w:rsid w:val="00DC721A"/>
    <w:rsid w:val="00DD7575"/>
    <w:rsid w:val="00DF5791"/>
    <w:rsid w:val="00E966A8"/>
    <w:rsid w:val="00EC3DB0"/>
    <w:rsid w:val="00FD0065"/>
    <w:rsid w:val="00FF6A2D"/>
    <w:rsid w:val="4D8D2E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semiHidden="0" w:uiPriority="0" w:unhideWhenUsed="0" w:qFormat="1"/>
    <w:lsdException w:name="caption" w:semiHidden="0" w:uiPriority="0" w:unhideWhenUsed="0" w:qFormat="1"/>
    <w:lsdException w:name="List" w:semiHidden="0" w:uiPriority="0" w:unhideWhenUsed="0"/>
    <w:lsdException w:name="Title" w:semiHidden="0" w:uiPriority="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0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21A"/>
    <w:pPr>
      <w:suppressAutoHyphens/>
      <w:spacing w:line="276" w:lineRule="auto"/>
    </w:pPr>
    <w:rPr>
      <w:sz w:val="22"/>
      <w:szCs w:val="22"/>
    </w:rPr>
  </w:style>
  <w:style w:type="paragraph" w:styleId="1">
    <w:name w:val="heading 1"/>
    <w:basedOn w:val="a"/>
    <w:next w:val="a"/>
    <w:qFormat/>
    <w:rsid w:val="00DC721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DC721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DC721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DC721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DC721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DC721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uiPriority w:val="99"/>
    <w:semiHidden/>
    <w:unhideWhenUsed/>
    <w:qFormat/>
    <w:rsid w:val="00DC721A"/>
    <w:rPr>
      <w:color w:val="800080" w:themeColor="followedHyperlink"/>
      <w:u w:val="single"/>
    </w:rPr>
  </w:style>
  <w:style w:type="character" w:styleId="a4">
    <w:name w:val="Hyperlink"/>
    <w:basedOn w:val="a0"/>
    <w:uiPriority w:val="99"/>
    <w:unhideWhenUsed/>
    <w:qFormat/>
    <w:rsid w:val="00DC721A"/>
    <w:rPr>
      <w:color w:val="0000FF"/>
      <w:u w:val="single"/>
    </w:rPr>
  </w:style>
  <w:style w:type="character" w:styleId="a5">
    <w:name w:val="Strong"/>
    <w:basedOn w:val="a0"/>
    <w:uiPriority w:val="22"/>
    <w:qFormat/>
    <w:rsid w:val="00DC721A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qFormat/>
    <w:rsid w:val="00DC721A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8">
    <w:name w:val="caption"/>
    <w:basedOn w:val="a"/>
    <w:next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9">
    <w:name w:val="annotation text"/>
    <w:basedOn w:val="a"/>
    <w:uiPriority w:val="99"/>
    <w:semiHidden/>
    <w:unhideWhenUsed/>
    <w:rsid w:val="00DC721A"/>
  </w:style>
  <w:style w:type="paragraph" w:styleId="aa">
    <w:name w:val="Body Text"/>
    <w:basedOn w:val="a"/>
    <w:qFormat/>
    <w:rsid w:val="00DC721A"/>
    <w:pPr>
      <w:spacing w:after="140"/>
    </w:pPr>
  </w:style>
  <w:style w:type="paragraph" w:styleId="ab">
    <w:name w:val="index heading"/>
    <w:basedOn w:val="a"/>
    <w:next w:val="10"/>
    <w:qFormat/>
    <w:rsid w:val="00DC721A"/>
    <w:pPr>
      <w:suppressLineNumbers/>
    </w:pPr>
    <w:rPr>
      <w:rFonts w:cs="Lucida Sans"/>
    </w:rPr>
  </w:style>
  <w:style w:type="paragraph" w:styleId="10">
    <w:name w:val="index 1"/>
    <w:basedOn w:val="a"/>
    <w:next w:val="a"/>
    <w:uiPriority w:val="99"/>
    <w:semiHidden/>
    <w:unhideWhenUsed/>
    <w:rsid w:val="00DC721A"/>
  </w:style>
  <w:style w:type="paragraph" w:styleId="ac">
    <w:name w:val="Title"/>
    <w:basedOn w:val="a"/>
    <w:next w:val="aa"/>
    <w:qFormat/>
    <w:rsid w:val="00DC721A"/>
    <w:pPr>
      <w:keepNext/>
      <w:keepLines/>
      <w:spacing w:after="60"/>
    </w:pPr>
    <w:rPr>
      <w:sz w:val="52"/>
      <w:szCs w:val="52"/>
    </w:rPr>
  </w:style>
  <w:style w:type="paragraph" w:styleId="ad">
    <w:name w:val="List"/>
    <w:basedOn w:val="aa"/>
    <w:rsid w:val="00DC721A"/>
    <w:rPr>
      <w:rFonts w:cs="Lucida Sans"/>
    </w:rPr>
  </w:style>
  <w:style w:type="paragraph" w:styleId="ae">
    <w:name w:val="Normal (Web)"/>
    <w:basedOn w:val="a"/>
    <w:uiPriority w:val="99"/>
    <w:unhideWhenUsed/>
    <w:qFormat/>
    <w:rsid w:val="00DC72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Subtitle"/>
    <w:basedOn w:val="a"/>
    <w:next w:val="a"/>
    <w:qFormat/>
    <w:rsid w:val="00DC721A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7">
    <w:name w:val="Текст выноски Знак"/>
    <w:basedOn w:val="a0"/>
    <w:link w:val="a6"/>
    <w:uiPriority w:val="99"/>
    <w:semiHidden/>
    <w:qFormat/>
    <w:rsid w:val="00DC721A"/>
    <w:rPr>
      <w:rFonts w:ascii="Segoe UI" w:hAnsi="Segoe UI" w:cs="Segoe UI"/>
      <w:sz w:val="18"/>
      <w:szCs w:val="18"/>
    </w:rPr>
  </w:style>
  <w:style w:type="paragraph" w:customStyle="1" w:styleId="11">
    <w:name w:val="Заголовок1"/>
    <w:basedOn w:val="a"/>
    <w:next w:val="aa"/>
    <w:qFormat/>
    <w:rsid w:val="00DC721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DC721A"/>
    <w:pPr>
      <w:suppressLineNumbers/>
    </w:pPr>
    <w:rPr>
      <w:rFonts w:cs="Lucida Sans"/>
    </w:rPr>
  </w:style>
  <w:style w:type="table" w:customStyle="1" w:styleId="TableNormal1">
    <w:name w:val="Table Normal1"/>
    <w:rsid w:val="00DC721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0">
    <w:name w:val="annotation reference"/>
    <w:basedOn w:val="a0"/>
    <w:uiPriority w:val="99"/>
    <w:semiHidden/>
    <w:unhideWhenUsed/>
    <w:rsid w:val="00DC721A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azzedinsiberia.timepad.ru/event/2636135/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vk.com/jazzed_in_siberia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jazzedinSiberia.com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2023-11-13T02:43:00Z</cp:lastPrinted>
  <dcterms:created xsi:type="dcterms:W3CDTF">2023-11-17T03:16:00Z</dcterms:created>
  <dcterms:modified xsi:type="dcterms:W3CDTF">2023-11-17T03:16:00Z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1049-11.2.0.9984</vt:lpwstr>
  </property>
</Properties>
</file>