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6E1AB7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6E1AB7" w:rsidRPr="006E1AB7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E1AB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«Красота по-африкански»: </w:t>
      </w:r>
      <w:proofErr w:type="spellStart"/>
      <w:r w:rsidRPr="006E1AB7">
        <w:rPr>
          <w:rFonts w:ascii="Times New Roman" w:eastAsia="Times New Roman" w:hAnsi="Times New Roman" w:cs="Times New Roman"/>
          <w:b/>
          <w:bCs/>
          <w:sz w:val="28"/>
          <w:szCs w:val="28"/>
        </w:rPr>
        <w:t>фотопроект</w:t>
      </w:r>
      <w:proofErr w:type="spellEnd"/>
      <w:r w:rsidRPr="006E1AB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НГТУ НЭТИ объединил иностранных студентов Новосибирска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b/>
          <w:bCs/>
          <w:sz w:val="24"/>
          <w:szCs w:val="24"/>
        </w:rPr>
        <w:t>Новосибирский государственный технический университет НЭТИ совместно с фотографом Александром Ивановым подготовили и провели фотовыставку «Красота по-африкански».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>Экспозиция включала 23 портрета африканских студентов новосибирских вузов в национальной одежде. Моделями выступили студенты НГТУ НЭТИ, РАНХИГС, НГПУ, НГМУ, НГУЭУ, НГАСУ, НГАУ.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>«В прошлом году мы сотрудничали с фотографом Александром Ивановым на проекте «Многонациональный НГТУ НЭТИ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»</w:t>
      </w:r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 xml:space="preserve">, — рассказал начальник Управления международного сотрудничества Вадим Некрасов. — Та выставка </w:t>
      </w:r>
      <w:bookmarkStart w:id="0" w:name="_GoBack"/>
      <w:bookmarkEnd w:id="0"/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>вызвала большой интерес и стала настоящим украшением кампуса НЭТИ. В этом году я предложил Александру продолжить и развить тему, поскольку многие вузы Новосибирска принимают все больше студентов с Африканского континента, активно участвуя в образовательном консорциуме вузов России и стран Африки».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По мнению организаторов, фотовыставка «Красота по-африкански» </w:t>
      </w:r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>—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 это возможность погрузиться в многообразие культур франкоязычной Африки. Портреты в национальной одежде позволяют не только увидеть лица, но и разглядеть традиции 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обычаи народов Африки. Каждая фотография </w:t>
      </w:r>
      <w:r w:rsidRPr="00D60A22">
        <w:rPr>
          <w:rFonts w:ascii="Times New Roman" w:eastAsia="Times New Roman" w:hAnsi="Times New Roman" w:cs="Times New Roman"/>
          <w:bCs/>
          <w:sz w:val="24"/>
          <w:szCs w:val="24"/>
        </w:rPr>
        <w:t>—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>как окно в культурный мир, полный уникальных деталей и особенностей.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«Я занимаюсь этнографией и изучением культуры представителей разных национальностей с 2017 года, — рассказал автор портретов Александр Иванов. — В этой страсти нашло свое применение и другое мое увлечение — фотография. Я начал создавать портреты людей в традиционных костюмах, используя объектив как мост между культурами. </w:t>
      </w:r>
      <w:r>
        <w:rPr>
          <w:rFonts w:ascii="Times New Roman" w:eastAsia="Times New Roman" w:hAnsi="Times New Roman" w:cs="Times New Roman"/>
          <w:sz w:val="24"/>
          <w:szCs w:val="24"/>
        </w:rPr>
        <w:t>Созданные мной фото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>портрет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 представителей разных национальностей новосибирцы и гости города могли видеть в метро, в НГТУ НЭТИ, и, конечно, я с удовольствием откликнулся на предложение 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нять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>серию портретов «Красота по-африкански», которая демонстрировалась на «</w:t>
      </w:r>
      <w:proofErr w:type="spellStart"/>
      <w:r w:rsidRPr="00D60A22">
        <w:rPr>
          <w:rFonts w:ascii="Times New Roman" w:eastAsia="Times New Roman" w:hAnsi="Times New Roman" w:cs="Times New Roman"/>
          <w:sz w:val="24"/>
          <w:szCs w:val="24"/>
        </w:rPr>
        <w:t>УчСибе</w:t>
      </w:r>
      <w:proofErr w:type="spellEnd"/>
      <w:r w:rsidRPr="00D60A22">
        <w:rPr>
          <w:rFonts w:ascii="Times New Roman" w:eastAsia="Times New Roman" w:hAnsi="Times New Roman" w:cs="Times New Roman"/>
          <w:sz w:val="24"/>
          <w:szCs w:val="24"/>
        </w:rPr>
        <w:t>».</w:t>
      </w:r>
    </w:p>
    <w:p w:rsidR="006E1AB7" w:rsidRPr="00D60A22" w:rsidRDefault="0027276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 оценкам организаторов, з</w:t>
      </w:r>
      <w:r w:rsidR="006E1AB7" w:rsidRPr="00D60A22">
        <w:rPr>
          <w:rFonts w:ascii="Times New Roman" w:eastAsia="Times New Roman" w:hAnsi="Times New Roman" w:cs="Times New Roman"/>
          <w:sz w:val="24"/>
          <w:szCs w:val="24"/>
        </w:rPr>
        <w:t>а три дня работы форума выставку посетили более 10 тысяч человек и многие оставили самые восторженные отзывы об увиденном.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Известно, что только в Новосибирске проживают представители более 120 различных национальностей. Некоторые </w:t>
      </w:r>
      <w:r w:rsidR="001016C0">
        <w:rPr>
          <w:rFonts w:ascii="Times New Roman" w:eastAsia="Times New Roman" w:hAnsi="Times New Roman" w:cs="Times New Roman"/>
          <w:sz w:val="24"/>
          <w:szCs w:val="24"/>
        </w:rPr>
        <w:t xml:space="preserve">нынешние студенты-африканцы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приехали по рекомендации друзей, поступивших несколько лет назад. Модели проекта «Красота по-африкански» рассказали, почему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решили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учиться в Новосибирске: большой выбор специальностей, опытные преподаватели, высокий уровень подготовки, много практики. Вот что сказал студент НГТУ НЭТИ из Мали Ван </w:t>
      </w:r>
      <w:proofErr w:type="spellStart"/>
      <w:r w:rsidRPr="00D60A22">
        <w:rPr>
          <w:rFonts w:ascii="Times New Roman" w:eastAsia="Times New Roman" w:hAnsi="Times New Roman" w:cs="Times New Roman"/>
          <w:sz w:val="24"/>
          <w:szCs w:val="24"/>
        </w:rPr>
        <w:t>Чеикне</w:t>
      </w:r>
      <w:proofErr w:type="spellEnd"/>
      <w:r w:rsidRPr="00D60A22">
        <w:rPr>
          <w:rFonts w:ascii="Times New Roman" w:eastAsia="Times New Roman" w:hAnsi="Times New Roman" w:cs="Times New Roman"/>
          <w:sz w:val="24"/>
          <w:szCs w:val="24"/>
        </w:rPr>
        <w:t xml:space="preserve">: «Вуз </w:t>
      </w:r>
      <w:r w:rsidRPr="00D60A22">
        <w:rPr>
          <w:rFonts w:ascii="Times New Roman" w:eastAsia="Times New Roman" w:hAnsi="Times New Roman" w:cs="Times New Roman"/>
          <w:sz w:val="24"/>
          <w:szCs w:val="24"/>
        </w:rPr>
        <w:lastRenderedPageBreak/>
        <w:t>предоставляет отличные возможности для развития и становления квалифицированным специалистом. Здесь высококлассные преподаватели, которые щедро делятся знаниями и опытом. Учебный процесс насыщен практическими занятиями, что позволяет сразу закрепить теорию на практике. Я уверен, что полученные в НГТУ НЭТИ знания помогут мне добиться успеха в профессиональной карьере».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A22">
        <w:rPr>
          <w:rFonts w:ascii="Times New Roman" w:eastAsia="Times New Roman" w:hAnsi="Times New Roman" w:cs="Times New Roman"/>
          <w:sz w:val="24"/>
          <w:szCs w:val="24"/>
        </w:rPr>
        <w:t>Выставки, подобные «Красоте по-африкански», создают комфортное пространство для межкультурного диалога. Тем более, как заметил Александр Иванов, у России и Африки давние исторические, политические и культурные связи, ведь даже самый именитый российский поэт Александр Пушкин — на четверть эфиоп.</w:t>
      </w:r>
    </w:p>
    <w:p w:rsidR="006E1AB7" w:rsidRPr="00D60A22" w:rsidRDefault="006E1AB7" w:rsidP="006E1AB7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" w:history="1">
        <w:r w:rsidRPr="00D60A22">
          <w:rPr>
            <w:rStyle w:val="a5"/>
            <w:rFonts w:ascii="Times New Roman" w:eastAsia="Times New Roman" w:hAnsi="Times New Roman" w:cs="Times New Roman"/>
            <w:sz w:val="24"/>
            <w:szCs w:val="24"/>
          </w:rPr>
          <w:t>Все портреты проекта</w:t>
        </w:r>
      </w:hyperlink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73A8C"/>
    <w:rsid w:val="00093D51"/>
    <w:rsid w:val="000C70E4"/>
    <w:rsid w:val="001016C0"/>
    <w:rsid w:val="00256447"/>
    <w:rsid w:val="00272767"/>
    <w:rsid w:val="002C239B"/>
    <w:rsid w:val="002C28F6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43AA5"/>
    <w:rsid w:val="006A0FF0"/>
    <w:rsid w:val="006A4F9D"/>
    <w:rsid w:val="006C1C2A"/>
    <w:rsid w:val="006E1AB7"/>
    <w:rsid w:val="006F3EFF"/>
    <w:rsid w:val="00744A4C"/>
    <w:rsid w:val="0078408C"/>
    <w:rsid w:val="008A2803"/>
    <w:rsid w:val="008E569B"/>
    <w:rsid w:val="0090145E"/>
    <w:rsid w:val="00932753"/>
    <w:rsid w:val="00981EAF"/>
    <w:rsid w:val="00A42E72"/>
    <w:rsid w:val="00BC252C"/>
    <w:rsid w:val="00BC54D5"/>
    <w:rsid w:val="00C24E8A"/>
    <w:rsid w:val="00CB45C1"/>
    <w:rsid w:val="00D6338F"/>
    <w:rsid w:val="00D92600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ivanovph.ru/krasota-po-afrikanski-2024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5</cp:revision>
  <dcterms:created xsi:type="dcterms:W3CDTF">2024-11-04T03:55:00Z</dcterms:created>
  <dcterms:modified xsi:type="dcterms:W3CDTF">2024-11-04T04:59:00Z</dcterms:modified>
</cp:coreProperties>
</file>