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3A3C0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6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A3C02" w:rsidRDefault="003A3C02" w:rsidP="003A3C02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A3C02">
        <w:rPr>
          <w:rFonts w:ascii="Times New Roman" w:hAnsi="Times New Roman" w:cs="Times New Roman"/>
          <w:b/>
          <w:sz w:val="26"/>
          <w:szCs w:val="26"/>
        </w:rPr>
        <w:t>Фильм про смысл жизни на родной земле снимает преподаватель НГТУ НЭТИ</w:t>
      </w:r>
    </w:p>
    <w:p w:rsidR="003A3C02" w:rsidRPr="003A3C02" w:rsidRDefault="003A3C02" w:rsidP="003A3C0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3A3C02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Старший преподаватель кафедры оптических информационных технологий физико-технического факультета Новосибирского государственного технического университета НЭТИ Сергей Комаров запустил в работу документальный фильм «Мечты сбываются в крае, где небо касается земли». Проект стал победителем конкурса Президентского фонда культурных инициатив. </w:t>
      </w:r>
    </w:p>
    <w:p w:rsidR="003A3C02" w:rsidRPr="003A3C02" w:rsidRDefault="003A3C02" w:rsidP="003A3C0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3A3C02">
        <w:rPr>
          <w:rFonts w:ascii="Times New Roman" w:eastAsia="Times New Roman" w:hAnsi="Times New Roman" w:cs="Times New Roman"/>
          <w:bCs/>
          <w:sz w:val="26"/>
          <w:szCs w:val="26"/>
        </w:rPr>
        <w:t xml:space="preserve">Проект ООО «Панорама света», где режиссером является старший преподаватель кафедры оптических информационных технологий НГТУ НЭТИ Сергей Комаров, вошел в список победителей конкурса Президентского фонда культурных инициатив и продолжится съемками в Алтайском крае. Фильм «Мечты сбываются в крае, где небо касается земли» расскажет о судьбе простых людей: пчеловода Сергея из рабочего поселка Степное Озеро и учительницы Ольги из Благовещенки. </w:t>
      </w:r>
    </w:p>
    <w:p w:rsidR="003A3C02" w:rsidRPr="003A3C02" w:rsidRDefault="003A3C02" w:rsidP="003A3C0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3A3C02">
        <w:rPr>
          <w:rFonts w:ascii="Times New Roman" w:eastAsia="Times New Roman" w:hAnsi="Times New Roman" w:cs="Times New Roman"/>
          <w:bCs/>
          <w:sz w:val="26"/>
          <w:szCs w:val="26"/>
        </w:rPr>
        <w:t xml:space="preserve">В жизни каждого из них произошло немало драматических событий и сложных поворотов, но, несмотря на все испытания, каждый из них нашел свое счастье на родной земле. Строитель, инженер, музыкант и фотограф Сергей получил пасеку, о которой мечтал с детства, а Ольга, которая сначала хотела уехать из страны и пыталась построить свое счастье в Москве, — сложную, но такую нужную работу учителем. Автором сценария истории про сибирячку и продюсером всего проекта выступила лаборант кафедры оптических информационных технологий Галина Комарова. </w:t>
      </w:r>
    </w:p>
    <w:p w:rsidR="003A3C02" w:rsidRPr="003A3C02" w:rsidRDefault="003A3C02" w:rsidP="003A3C0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3A3C02">
        <w:rPr>
          <w:rFonts w:ascii="Times New Roman" w:eastAsia="Times New Roman" w:hAnsi="Times New Roman" w:cs="Times New Roman"/>
          <w:bCs/>
          <w:sz w:val="26"/>
          <w:szCs w:val="26"/>
        </w:rPr>
        <w:t xml:space="preserve">Место съемки выбрано не случайно: режиссер сам из Алтайского края — одного из красивейших мест в России, о чем не раз говорил советский кинорежиссер, писатель и актер Василий Шукшин. Герои — реальные люди, которых давно знает семья Комаровых. Что касается идеи фильма, то она всегда актуальна — это любовь к малой родине. «Как бы жизнь ни била, какой бы сложной ни была судьба, главное — остаться человеком и на своей земле», — рассказал Сергей Комаров. </w:t>
      </w:r>
    </w:p>
    <w:p w:rsidR="007E5D45" w:rsidRDefault="003A3C02" w:rsidP="003A3C02">
      <w:pPr>
        <w:shd w:val="clear" w:color="auto" w:fill="FFFFFF"/>
        <w:spacing w:line="240" w:lineRule="auto"/>
        <w:rPr>
          <w:sz w:val="28"/>
          <w:szCs w:val="28"/>
        </w:rPr>
      </w:pPr>
      <w:r w:rsidRPr="003A3C02">
        <w:rPr>
          <w:rFonts w:ascii="Times New Roman" w:eastAsia="Times New Roman" w:hAnsi="Times New Roman" w:cs="Times New Roman"/>
          <w:bCs/>
          <w:sz w:val="26"/>
          <w:szCs w:val="26"/>
        </w:rPr>
        <w:t xml:space="preserve">Съемки пройдут летом, с сентября начнется постпродакшн — монтаж, цветокоррекция, графика. По словам режиссера, работать над фильмом будут студенты НГТУ НЭТИ, обучающиеся по специальности «Кинооператорство». Опыт работы на площадке у ребят уже был во время съемок </w:t>
      </w:r>
      <w:hyperlink r:id="rId9" w:history="1">
        <w:r w:rsidRPr="005C347C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фильма</w:t>
        </w:r>
      </w:hyperlink>
      <w:bookmarkStart w:id="0" w:name="_GoBack"/>
      <w:bookmarkEnd w:id="0"/>
      <w:r w:rsidRPr="003A3C02">
        <w:rPr>
          <w:rFonts w:ascii="Times New Roman" w:eastAsia="Times New Roman" w:hAnsi="Times New Roman" w:cs="Times New Roman"/>
          <w:bCs/>
          <w:sz w:val="26"/>
          <w:szCs w:val="26"/>
        </w:rPr>
        <w:t xml:space="preserve"> «Лео, у нас сибирские обстоятельства», предпоказ которого прошел недавно в Новосибирске. В планах, как рассказал Сергей Комаров, отправить готовую работу на </w:t>
      </w:r>
      <w:r w:rsidRPr="003A3C02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кинофестиваль и запустить новые проекты, в том числе и про Алтайский край.</w:t>
      </w:r>
      <w:r w:rsidRPr="003A3C02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  <w:r w:rsidR="00D741C1"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2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7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8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C93" w:rsidRDefault="00851C93">
      <w:pPr>
        <w:spacing w:after="0" w:line="240" w:lineRule="auto"/>
      </w:pPr>
      <w:r>
        <w:separator/>
      </w:r>
    </w:p>
  </w:endnote>
  <w:endnote w:type="continuationSeparator" w:id="0">
    <w:p w:rsidR="00851C93" w:rsidRDefault="00851C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C93" w:rsidRDefault="00851C93">
      <w:pPr>
        <w:spacing w:after="0" w:line="240" w:lineRule="auto"/>
      </w:pPr>
      <w:r>
        <w:separator/>
      </w:r>
    </w:p>
  </w:footnote>
  <w:footnote w:type="continuationSeparator" w:id="0">
    <w:p w:rsidR="00851C93" w:rsidRDefault="00851C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A3C02"/>
    <w:rsid w:val="003F0DAA"/>
    <w:rsid w:val="005C347C"/>
    <w:rsid w:val="00692DEB"/>
    <w:rsid w:val="007E5D45"/>
    <w:rsid w:val="00851C93"/>
    <w:rsid w:val="008E386A"/>
    <w:rsid w:val="0091470B"/>
    <w:rsid w:val="009E6B78"/>
    <w:rsid w:val="00A82B67"/>
    <w:rsid w:val="00A97BC9"/>
    <w:rsid w:val="00B25E76"/>
    <w:rsid w:val="00B30C9C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695B7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.png"/><Relationship Id="rId18" Type="http://schemas.openxmlformats.org/officeDocument/2006/relationships/image" Target="media/image5.jpg"/><Relationship Id="rId26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image" Target="media/image70.png"/><Relationship Id="rId2" Type="http://schemas.openxmlformats.org/officeDocument/2006/relationships/settings" Target="settings.xml"/><Relationship Id="rId16" Type="http://schemas.openxmlformats.org/officeDocument/2006/relationships/image" Target="media/image40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0.png"/><Relationship Id="rId24" Type="http://schemas.openxmlformats.org/officeDocument/2006/relationships/image" Target="media/image7.png"/><Relationship Id="rId5" Type="http://schemas.openxmlformats.org/officeDocument/2006/relationships/endnotes" Target="end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news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50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2326" TargetMode="External"/><Relationship Id="rId14" Type="http://schemas.openxmlformats.org/officeDocument/2006/relationships/image" Target="media/image30.png"/><Relationship Id="rId22" Type="http://schemas.openxmlformats.org/officeDocument/2006/relationships/image" Target="media/image60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2025-06-06T03:02:00Z</dcterms:created>
  <dcterms:modified xsi:type="dcterms:W3CDTF">2025-06-06T03:05:00Z</dcterms:modified>
</cp:coreProperties>
</file>