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B1F9A" w:rsidRDefault="00FB1F9A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  <w:r w:rsidRPr="00FB1F9A">
        <w:rPr>
          <w:rFonts w:ascii="Times New Roman" w:eastAsia="Times New Roman" w:hAnsi="Times New Roman" w:cs="Times New Roman"/>
          <w:b/>
          <w:sz w:val="20"/>
          <w:szCs w:val="20"/>
        </w:rPr>
        <w:t>7</w:t>
      </w:r>
      <w:r w:rsidR="009B18DF" w:rsidRPr="00FB1F9A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FB1F9A">
        <w:rPr>
          <w:rFonts w:ascii="Times New Roman" w:eastAsia="Times New Roman" w:hAnsi="Times New Roman" w:cs="Times New Roman"/>
          <w:b/>
          <w:sz w:val="20"/>
          <w:szCs w:val="20"/>
        </w:rPr>
        <w:t>ноя</w:t>
      </w:r>
      <w:r w:rsidR="00E90A58" w:rsidRPr="00FB1F9A">
        <w:rPr>
          <w:rFonts w:ascii="Times New Roman" w:eastAsia="Times New Roman" w:hAnsi="Times New Roman" w:cs="Times New Roman"/>
          <w:b/>
          <w:sz w:val="20"/>
          <w:szCs w:val="20"/>
        </w:rPr>
        <w:t>бря</w:t>
      </w:r>
      <w:r w:rsidR="00D741C1" w:rsidRPr="00FB1F9A">
        <w:rPr>
          <w:rFonts w:ascii="Times New Roman" w:eastAsia="Times New Roman" w:hAnsi="Times New Roman" w:cs="Times New Roman"/>
          <w:b/>
          <w:sz w:val="20"/>
          <w:szCs w:val="20"/>
        </w:rPr>
        <w:t xml:space="preserve"> 2025 года</w:t>
      </w:r>
    </w:p>
    <w:p w:rsidR="007E5D45" w:rsidRPr="00FB1F9A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  <w:r w:rsidRPr="00FB1F9A">
        <w:rPr>
          <w:rFonts w:ascii="Times New Roman" w:eastAsia="Times New Roman" w:hAnsi="Times New Roman" w:cs="Times New Roman"/>
          <w:b/>
          <w:sz w:val="20"/>
          <w:szCs w:val="20"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B1F9A" w:rsidRPr="00FB1F9A" w:rsidRDefault="00FB1F9A" w:rsidP="00FB1F9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1F9A">
        <w:rPr>
          <w:rFonts w:ascii="Times New Roman" w:hAnsi="Times New Roman" w:cs="Times New Roman"/>
          <w:b/>
          <w:sz w:val="24"/>
          <w:szCs w:val="24"/>
        </w:rPr>
        <w:t>Программисты НГТУ НЭТИ запустили климатическую систему в Новосибирской музыкальной школе</w:t>
      </w:r>
    </w:p>
    <w:p w:rsidR="00FB1F9A" w:rsidRPr="00FB1F9A" w:rsidRDefault="00FB1F9A" w:rsidP="00FB1F9A">
      <w:pPr>
        <w:rPr>
          <w:rFonts w:ascii="Times New Roman" w:hAnsi="Times New Roman" w:cs="Times New Roman"/>
          <w:b/>
          <w:sz w:val="24"/>
          <w:szCs w:val="24"/>
        </w:rPr>
      </w:pPr>
      <w:r w:rsidRPr="00FB1F9A">
        <w:rPr>
          <w:rFonts w:ascii="Times New Roman" w:hAnsi="Times New Roman" w:cs="Times New Roman"/>
          <w:b/>
          <w:sz w:val="24"/>
          <w:szCs w:val="24"/>
        </w:rPr>
        <w:t xml:space="preserve">Сотрудники факультета автоматики и вычислительной техники Новосибирского государственного технического университета НЭТИ отремонтировали импортную вентиляционную установку в Новосибирской специальной музыкальной школе. </w:t>
      </w:r>
    </w:p>
    <w:p w:rsidR="00FB1F9A" w:rsidRPr="00FB1F9A" w:rsidRDefault="00FB1F9A" w:rsidP="00FB1F9A">
      <w:pPr>
        <w:rPr>
          <w:rFonts w:ascii="Times New Roman" w:hAnsi="Times New Roman" w:cs="Times New Roman"/>
          <w:sz w:val="24"/>
          <w:szCs w:val="24"/>
        </w:rPr>
      </w:pPr>
      <w:r w:rsidRPr="00FB1F9A">
        <w:rPr>
          <w:rFonts w:ascii="Times New Roman" w:hAnsi="Times New Roman" w:cs="Times New Roman"/>
          <w:sz w:val="24"/>
          <w:szCs w:val="24"/>
        </w:rPr>
        <w:t xml:space="preserve">Как рассказал старший преподаватель кафедры вычислительной техники АВТФ НГТУ НЭТИ Сергей Менжулин, разбираться пришлось с модулем управления шведской станции воздухоподготовки, которая работала в образовательной организации с 2012 года. Сложность заключалась в отсутствии возможности сервисного обслуживания и недоступности запчастей. </w:t>
      </w:r>
    </w:p>
    <w:p w:rsidR="00FB1F9A" w:rsidRPr="00FB1F9A" w:rsidRDefault="00FB1F9A" w:rsidP="00FB1F9A">
      <w:pPr>
        <w:rPr>
          <w:rFonts w:ascii="Times New Roman" w:hAnsi="Times New Roman" w:cs="Times New Roman"/>
          <w:sz w:val="24"/>
          <w:szCs w:val="24"/>
        </w:rPr>
      </w:pPr>
      <w:r w:rsidRPr="00FB1F9A">
        <w:rPr>
          <w:rFonts w:ascii="Times New Roman" w:hAnsi="Times New Roman" w:cs="Times New Roman"/>
          <w:sz w:val="24"/>
          <w:szCs w:val="24"/>
        </w:rPr>
        <w:t>Восстановление модуля управления началась с опытов — надо было понять, как работает устройство. «Для начала я и доцент кафедры вычислительной техники к. т. н. Вадим Токарев разобрались, как оно устроено, нашли сервисный диагностический разъем, подобрали параметры связи, подключились, получили административный доступ в Linux через уязвимость в загрузчике U-Boot, разобрались с устройством прошивки, выполнили ее восстановление и обновление в ручном режиме, после чего запустили устройство в стационарном режиме», — рассказал Сергей Менжулин.</w:t>
      </w:r>
    </w:p>
    <w:p w:rsidR="00FB1F9A" w:rsidRPr="00FB1F9A" w:rsidRDefault="00FB1F9A" w:rsidP="00653FFA">
      <w:pPr>
        <w:rPr>
          <w:rFonts w:ascii="Times New Roman" w:hAnsi="Times New Roman" w:cs="Times New Roman"/>
          <w:sz w:val="24"/>
          <w:szCs w:val="24"/>
        </w:rPr>
      </w:pPr>
      <w:r w:rsidRPr="00FB1F9A">
        <w:rPr>
          <w:rFonts w:ascii="Times New Roman" w:hAnsi="Times New Roman" w:cs="Times New Roman"/>
          <w:sz w:val="24"/>
          <w:szCs w:val="24"/>
        </w:rPr>
        <w:t xml:space="preserve">Чтобы отремонтировать модуль управления климатической системы, понадобилось около 30 часов, из которых около шести часов ушло на «борьбу» со сторожевым таймером. По словам Сергея Менжулина, помог опыт: кафедра вычислительной техники давно решает задачи, связанные с разработкой алгоритмов и ПО для управления технологическим оборудованием, а конкретно такими установками занимается с весны 2025 года.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FB1F9A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E4A" w:rsidRDefault="00941E4A">
      <w:pPr>
        <w:spacing w:after="0" w:line="240" w:lineRule="auto"/>
      </w:pPr>
      <w:r>
        <w:separator/>
      </w:r>
    </w:p>
  </w:endnote>
  <w:endnote w:type="continuationSeparator" w:id="0">
    <w:p w:rsidR="00941E4A" w:rsidRDefault="00941E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E4A" w:rsidRDefault="00941E4A">
      <w:pPr>
        <w:spacing w:after="0" w:line="240" w:lineRule="auto"/>
      </w:pPr>
      <w:r>
        <w:separator/>
      </w:r>
    </w:p>
  </w:footnote>
  <w:footnote w:type="continuationSeparator" w:id="0">
    <w:p w:rsidR="00941E4A" w:rsidRDefault="00941E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87963"/>
    <w:rsid w:val="00E90A58"/>
    <w:rsid w:val="00E95025"/>
    <w:rsid w:val="00F14255"/>
    <w:rsid w:val="00F72ADD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587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2025-11-07T02:48:00Z</dcterms:created>
  <dcterms:modified xsi:type="dcterms:W3CDTF">2025-11-07T02:48:00Z</dcterms:modified>
</cp:coreProperties>
</file>