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B1" w:rsidRPr="00765A7B" w:rsidRDefault="009500EB" w:rsidP="00E900B1">
      <w:pPr>
        <w:pStyle w:val="a4"/>
        <w:spacing w:line="380" w:lineRule="atLeast"/>
        <w:ind w:right="-285"/>
        <w:jc w:val="center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28800" cy="735965"/>
            <wp:effectExtent l="0" t="0" r="0" b="6985"/>
            <wp:docPr id="10790840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0B1">
        <w:rPr>
          <w:rFonts w:ascii="Times New Roman" w:hAnsi="Times New Roman"/>
          <w:bCs/>
          <w:shd w:val="clear" w:color="auto" w:fill="FFFFFF"/>
        </w:rPr>
        <w:t xml:space="preserve">             </w:t>
      </w:r>
      <w:r w:rsidR="00E900B1" w:rsidRPr="00E900B1">
        <w:rPr>
          <w:rFonts w:ascii="Times New Roman" w:hAnsi="Times New Roman"/>
          <w:bCs/>
          <w:shd w:val="clear" w:color="auto" w:fill="FFFFFF"/>
        </w:rPr>
        <w:t xml:space="preserve">  </w:t>
      </w:r>
      <w:r w:rsidR="009E7BFD">
        <w:rPr>
          <w:rFonts w:ascii="Times New Roman" w:hAnsi="Times New Roman"/>
          <w:bCs/>
          <w:noProof/>
          <w:shd w:val="clear" w:color="auto" w:fill="FFFFFF"/>
        </w:rPr>
        <w:drawing>
          <wp:inline distT="0" distB="0" distL="0" distR="0">
            <wp:extent cx="2569580" cy="778187"/>
            <wp:effectExtent l="19050" t="0" r="21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26" cy="77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br w:type="textWrapping" w:clear="all"/>
      </w:r>
    </w:p>
    <w:p w:rsidR="009500EB" w:rsidRPr="00E900B1" w:rsidRDefault="009500EB" w:rsidP="00E900B1">
      <w:pPr>
        <w:pStyle w:val="a4"/>
        <w:spacing w:line="380" w:lineRule="atLeast"/>
        <w:ind w:right="-285"/>
        <w:jc w:val="center"/>
        <w:rPr>
          <w:rFonts w:ascii="Times New Roman" w:hAnsi="Times New Roman"/>
          <w:bCs/>
          <w:color w:val="auto"/>
          <w:shd w:val="clear" w:color="auto" w:fill="FFFFFF"/>
        </w:rPr>
      </w:pPr>
      <w:r w:rsidRPr="00E900B1">
        <w:rPr>
          <w:rFonts w:ascii="Times New Roman" w:hAnsi="Times New Roman"/>
          <w:bCs/>
          <w:shd w:val="clear" w:color="auto" w:fill="FFFFFF"/>
        </w:rPr>
        <w:t>ФГБОУ ВО «Новосибирский государственный технический университет»</w:t>
      </w:r>
    </w:p>
    <w:p w:rsidR="009500EB" w:rsidRPr="00E900B1" w:rsidRDefault="009500EB" w:rsidP="009500EB">
      <w:pPr>
        <w:pStyle w:val="a4"/>
        <w:spacing w:before="0"/>
        <w:jc w:val="center"/>
        <w:rPr>
          <w:rFonts w:ascii="Times New Roman" w:hAnsi="Times New Roman"/>
          <w:bCs/>
          <w:color w:val="auto"/>
          <w:shd w:val="clear" w:color="auto" w:fill="FFFFFF"/>
        </w:rPr>
      </w:pPr>
      <w:r w:rsidRPr="00E900B1">
        <w:rPr>
          <w:rFonts w:ascii="Times New Roman" w:hAnsi="Times New Roman"/>
          <w:bCs/>
          <w:shd w:val="clear" w:color="auto" w:fill="FFFFFF"/>
        </w:rPr>
        <w:t>Факультет гуманитарного образования</w:t>
      </w:r>
    </w:p>
    <w:p w:rsidR="009500EB" w:rsidRPr="00E900B1" w:rsidRDefault="009500EB" w:rsidP="009500EB">
      <w:pPr>
        <w:pStyle w:val="a4"/>
        <w:spacing w:before="0"/>
        <w:jc w:val="center"/>
        <w:rPr>
          <w:rFonts w:ascii="Times New Roman" w:hAnsi="Times New Roman"/>
          <w:bCs/>
          <w:color w:val="auto"/>
          <w:shd w:val="clear" w:color="auto" w:fill="FFFFFF"/>
        </w:rPr>
      </w:pPr>
      <w:r w:rsidRPr="00E900B1">
        <w:rPr>
          <w:rFonts w:ascii="Times New Roman" w:hAnsi="Times New Roman"/>
          <w:bCs/>
          <w:shd w:val="clear" w:color="auto" w:fill="FFFFFF"/>
        </w:rPr>
        <w:t>Кафедра иностранных языков гуманитарного факультета</w:t>
      </w:r>
    </w:p>
    <w:p w:rsidR="009500EB" w:rsidRPr="00E900B1" w:rsidRDefault="009500EB" w:rsidP="009500EB">
      <w:pPr>
        <w:pStyle w:val="a4"/>
        <w:spacing w:before="0"/>
        <w:ind w:firstLine="94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9500EB" w:rsidRPr="00E900B1" w:rsidRDefault="009500EB" w:rsidP="009A201D">
      <w:pPr>
        <w:pStyle w:val="a4"/>
        <w:spacing w:before="0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E900B1">
        <w:rPr>
          <w:rFonts w:ascii="Times New Roman" w:hAnsi="Times New Roman" w:cs="Times New Roman"/>
          <w:b/>
          <w:shd w:val="clear" w:color="auto" w:fill="FFFFFF"/>
        </w:rPr>
        <w:t>ИНФОРМАЦИОННОЕ ПИСЬМО</w:t>
      </w:r>
    </w:p>
    <w:p w:rsidR="009500EB" w:rsidRPr="00E900B1" w:rsidRDefault="009500EB" w:rsidP="009500EB">
      <w:pPr>
        <w:pStyle w:val="a4"/>
        <w:spacing w:before="0"/>
        <w:ind w:firstLine="940"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p w:rsidR="009500EB" w:rsidRPr="00E900B1" w:rsidRDefault="009500EB" w:rsidP="007F4F20">
      <w:pPr>
        <w:pStyle w:val="a4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E900B1">
        <w:rPr>
          <w:rFonts w:ascii="Times New Roman" w:hAnsi="Times New Roman" w:cs="Times New Roman"/>
          <w:b/>
          <w:shd w:val="clear" w:color="auto" w:fill="FFFFFF"/>
        </w:rPr>
        <w:t> </w:t>
      </w:r>
      <w:r w:rsidRPr="00E900B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Уважаемые студенты!</w:t>
      </w:r>
      <w:r w:rsidRPr="00E900B1">
        <w:rPr>
          <w:rFonts w:ascii="Times New Roman" w:hAnsi="Times New Roman" w:cs="Times New Roman"/>
          <w:shd w:val="clear" w:color="auto" w:fill="FFFFFF"/>
        </w:rPr>
        <w:t> </w:t>
      </w:r>
    </w:p>
    <w:p w:rsidR="009500EB" w:rsidRPr="00E900B1" w:rsidRDefault="009500EB" w:rsidP="008E5EA5">
      <w:pPr>
        <w:pStyle w:val="a4"/>
        <w:spacing w:before="0"/>
        <w:ind w:firstLine="720"/>
        <w:jc w:val="both"/>
        <w:rPr>
          <w:rFonts w:ascii="Times New Roman" w:hAnsi="Times New Roman" w:cs="Times New Roman"/>
          <w:b/>
        </w:rPr>
      </w:pPr>
      <w:r w:rsidRPr="00E900B1">
        <w:rPr>
          <w:rFonts w:ascii="Times New Roman" w:hAnsi="Times New Roman" w:cs="Times New Roman"/>
        </w:rPr>
        <w:t xml:space="preserve">Кафедра иностранных языков гуманитарного факультета НГТУ приглашает студентов НГТУ всех курсов и направлений подготовки принять участие в </w:t>
      </w:r>
      <w:r w:rsidRPr="00E900B1">
        <w:rPr>
          <w:rFonts w:ascii="Times New Roman" w:hAnsi="Times New Roman" w:cs="Times New Roman"/>
          <w:b/>
        </w:rPr>
        <w:t>Конкурсе эссе на английском языке на тему «</w:t>
      </w:r>
      <w:r w:rsidR="009A201D" w:rsidRPr="009A201D">
        <w:rPr>
          <w:rFonts w:ascii="Times New Roman" w:hAnsi="Times New Roman" w:cs="Times New Roman"/>
          <w:b/>
          <w:lang w:val="en-US"/>
        </w:rPr>
        <w:t>ENGLISH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IN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THE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DIGITAL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AGE</w:t>
      </w:r>
      <w:r w:rsidR="009A201D" w:rsidRPr="009A201D">
        <w:rPr>
          <w:rFonts w:ascii="Times New Roman" w:hAnsi="Times New Roman" w:cs="Times New Roman"/>
          <w:b/>
        </w:rPr>
        <w:t xml:space="preserve">: </w:t>
      </w:r>
      <w:r w:rsidR="009A201D" w:rsidRPr="009A201D">
        <w:rPr>
          <w:rFonts w:ascii="Times New Roman" w:hAnsi="Times New Roman" w:cs="Times New Roman"/>
          <w:b/>
          <w:lang w:val="en-US"/>
        </w:rPr>
        <w:t>OPPORTUNITIES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AND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CHALLENGES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IN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CROSS</w:t>
      </w:r>
      <w:r w:rsidR="009A201D" w:rsidRPr="009A201D">
        <w:rPr>
          <w:rFonts w:ascii="Times New Roman" w:hAnsi="Times New Roman" w:cs="Times New Roman"/>
          <w:b/>
        </w:rPr>
        <w:t>-</w:t>
      </w:r>
      <w:r w:rsidR="009A201D" w:rsidRPr="009A201D">
        <w:rPr>
          <w:rFonts w:ascii="Times New Roman" w:hAnsi="Times New Roman" w:cs="Times New Roman"/>
          <w:b/>
          <w:lang w:val="en-US"/>
        </w:rPr>
        <w:t>CULTURAL</w:t>
      </w:r>
      <w:r w:rsidR="009A201D" w:rsidRPr="009A201D">
        <w:rPr>
          <w:rFonts w:ascii="Times New Roman" w:hAnsi="Times New Roman" w:cs="Times New Roman"/>
          <w:b/>
        </w:rPr>
        <w:t xml:space="preserve"> </w:t>
      </w:r>
      <w:r w:rsidR="009A201D" w:rsidRPr="009A201D">
        <w:rPr>
          <w:rFonts w:ascii="Times New Roman" w:hAnsi="Times New Roman" w:cs="Times New Roman"/>
          <w:b/>
          <w:lang w:val="en-US"/>
        </w:rPr>
        <w:t>COMMUNICATION</w:t>
      </w:r>
      <w:r w:rsidR="00765A7B">
        <w:rPr>
          <w:rFonts w:ascii="Times New Roman" w:hAnsi="Times New Roman" w:cs="Times New Roman"/>
          <w:b/>
        </w:rPr>
        <w:t xml:space="preserve">» </w:t>
      </w:r>
      <w:r w:rsidR="00765A7B" w:rsidRPr="00765A7B">
        <w:rPr>
          <w:rFonts w:ascii="Times New Roman" w:hAnsi="Times New Roman" w:cs="Times New Roman"/>
        </w:rPr>
        <w:t>в рамках Дней студенческой науки НГТУ.</w:t>
      </w:r>
    </w:p>
    <w:p w:rsidR="008E5EA5" w:rsidRPr="00E900B1" w:rsidRDefault="008E5EA5" w:rsidP="008E5EA5">
      <w:pPr>
        <w:pStyle w:val="a4"/>
        <w:spacing w:before="0"/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:rsidR="009500EB" w:rsidRPr="00E900B1" w:rsidRDefault="009500EB" w:rsidP="007F4F20">
      <w:pPr>
        <w:pStyle w:val="a4"/>
        <w:spacing w:before="0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E900B1">
        <w:rPr>
          <w:rFonts w:ascii="Times New Roman" w:hAnsi="Times New Roman" w:cs="Times New Roman"/>
          <w:b/>
        </w:rPr>
        <w:t>Требования к оформлению эссе</w:t>
      </w:r>
    </w:p>
    <w:p w:rsidR="009500EB" w:rsidRPr="00E900B1" w:rsidRDefault="009500EB" w:rsidP="007F4F20">
      <w:pPr>
        <w:pStyle w:val="a4"/>
        <w:spacing w:before="0"/>
        <w:ind w:firstLine="720"/>
        <w:jc w:val="both"/>
        <w:rPr>
          <w:rFonts w:ascii="Times New Roman" w:hAnsi="Times New Roman" w:cs="Times New Roman"/>
          <w:color w:val="auto"/>
        </w:rPr>
      </w:pPr>
      <w:r w:rsidRPr="00E900B1">
        <w:rPr>
          <w:rFonts w:ascii="Times New Roman" w:hAnsi="Times New Roman" w:cs="Times New Roman"/>
        </w:rPr>
        <w:t>Работа должна быть представлена на английском языке в электронном виде объёмом 1 500-2 500 знаков с учетом пробелов. Структура эссе: введение, основная часть, заключение.</w:t>
      </w:r>
    </w:p>
    <w:p w:rsidR="008E5EA5" w:rsidRPr="00765A7B" w:rsidRDefault="009500EB" w:rsidP="008E5EA5">
      <w:pPr>
        <w:pStyle w:val="a4"/>
        <w:spacing w:before="0"/>
        <w:ind w:firstLine="720"/>
        <w:jc w:val="both"/>
        <w:rPr>
          <w:rFonts w:ascii="Times New Roman" w:hAnsi="Times New Roman" w:cs="Times New Roman"/>
        </w:rPr>
      </w:pPr>
      <w:r w:rsidRPr="00E900B1">
        <w:rPr>
          <w:rFonts w:ascii="Times New Roman" w:hAnsi="Times New Roman" w:cs="Times New Roman"/>
        </w:rPr>
        <w:t>Параметры страницы текста: размер бумаги – А4, книжная ориентация; поля – все по 2 см; шрифт –</w:t>
      </w:r>
      <w:r w:rsidR="00E56A9A" w:rsidRPr="00E900B1">
        <w:rPr>
          <w:rFonts w:ascii="Times New Roman" w:hAnsi="Times New Roman" w:cs="Times New Roman"/>
        </w:rPr>
        <w:t xml:space="preserve"> </w:t>
      </w:r>
      <w:proofErr w:type="spellStart"/>
      <w:r w:rsidRPr="00E900B1">
        <w:rPr>
          <w:rFonts w:ascii="Times New Roman" w:hAnsi="Times New Roman" w:cs="Times New Roman"/>
        </w:rPr>
        <w:t>Times</w:t>
      </w:r>
      <w:proofErr w:type="spellEnd"/>
      <w:r w:rsidRPr="00E900B1">
        <w:rPr>
          <w:rFonts w:ascii="Times New Roman" w:hAnsi="Times New Roman" w:cs="Times New Roman"/>
        </w:rPr>
        <w:t xml:space="preserve"> </w:t>
      </w:r>
      <w:proofErr w:type="spellStart"/>
      <w:r w:rsidRPr="00E900B1">
        <w:rPr>
          <w:rFonts w:ascii="Times New Roman" w:hAnsi="Times New Roman" w:cs="Times New Roman"/>
        </w:rPr>
        <w:t>New</w:t>
      </w:r>
      <w:proofErr w:type="spellEnd"/>
      <w:r w:rsidRPr="00E900B1">
        <w:rPr>
          <w:rFonts w:ascii="Times New Roman" w:hAnsi="Times New Roman" w:cs="Times New Roman"/>
        </w:rPr>
        <w:t xml:space="preserve"> Roman, кегль – 14, межстрочный интервал – 1,5; заголовок по центру страницы; ФИО автора под заголовком полужирным шрифтом</w:t>
      </w:r>
      <w:r w:rsidRPr="00E900B1">
        <w:rPr>
          <w:rFonts w:ascii="Times New Roman" w:hAnsi="Times New Roman" w:cs="Times New Roman"/>
          <w:b/>
        </w:rPr>
        <w:t xml:space="preserve"> </w:t>
      </w:r>
      <w:r w:rsidRPr="00E900B1">
        <w:rPr>
          <w:rFonts w:ascii="Times New Roman" w:hAnsi="Times New Roman" w:cs="Times New Roman"/>
        </w:rPr>
        <w:t xml:space="preserve">справа. </w:t>
      </w:r>
      <w:r w:rsidR="00BD5425">
        <w:rPr>
          <w:rFonts w:ascii="Times New Roman" w:hAnsi="Times New Roman" w:cs="Times New Roman"/>
        </w:rPr>
        <w:t xml:space="preserve">Оригинальность текста не менее 75% (система </w:t>
      </w:r>
      <w:proofErr w:type="spellStart"/>
      <w:r w:rsidR="00BD5425">
        <w:rPr>
          <w:rFonts w:ascii="Times New Roman" w:hAnsi="Times New Roman" w:cs="Times New Roman"/>
        </w:rPr>
        <w:t>Антиплагиат</w:t>
      </w:r>
      <w:proofErr w:type="spellEnd"/>
      <w:r w:rsidR="00BD5425">
        <w:rPr>
          <w:rFonts w:ascii="Times New Roman" w:hAnsi="Times New Roman" w:cs="Times New Roman"/>
        </w:rPr>
        <w:t>)</w:t>
      </w:r>
      <w:r w:rsidR="00872990">
        <w:rPr>
          <w:rFonts w:ascii="Times New Roman" w:hAnsi="Times New Roman" w:cs="Times New Roman"/>
        </w:rPr>
        <w:t>. Работы, сгенерированные при помощи ИИ, к участию в конкурсе не допускаются</w:t>
      </w:r>
      <w:r w:rsidR="00BD5425">
        <w:rPr>
          <w:rFonts w:ascii="Times New Roman" w:hAnsi="Times New Roman" w:cs="Times New Roman"/>
        </w:rPr>
        <w:t>.</w:t>
      </w:r>
    </w:p>
    <w:p w:rsidR="00E900B1" w:rsidRPr="00765A7B" w:rsidRDefault="00E900B1" w:rsidP="008E5EA5">
      <w:pPr>
        <w:pStyle w:val="a4"/>
        <w:spacing w:before="0"/>
        <w:ind w:firstLine="720"/>
        <w:jc w:val="both"/>
        <w:rPr>
          <w:rFonts w:ascii="Times New Roman" w:hAnsi="Times New Roman" w:cs="Times New Roman"/>
        </w:rPr>
      </w:pPr>
    </w:p>
    <w:tbl>
      <w:tblPr>
        <w:tblW w:w="4944" w:type="pct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6095"/>
      </w:tblGrid>
      <w:tr w:rsidR="009500EB" w:rsidRPr="00E900B1" w:rsidTr="009500E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00EB" w:rsidRPr="00E900B1" w:rsidRDefault="009500EB" w:rsidP="007F4F20">
            <w:pPr>
              <w:jc w:val="center"/>
              <w:outlineLvl w:val="0"/>
              <w:rPr>
                <w:rFonts w:eastAsia="Times New Roman"/>
                <w:b/>
                <w:shd w:val="clear" w:color="auto" w:fill="FFFFFF"/>
                <w:lang w:val="ru-RU" w:eastAsia="ru-RU"/>
              </w:rPr>
            </w:pPr>
            <w:r w:rsidRPr="00E900B1">
              <w:rPr>
                <w:rFonts w:eastAsia="Times New Roman"/>
                <w:b/>
                <w:shd w:val="clear" w:color="auto" w:fill="FFFFFF"/>
                <w:lang w:val="ru-RU" w:eastAsia="ru-RU"/>
              </w:rPr>
              <w:t>Сроки проведения Конкурса</w:t>
            </w:r>
          </w:p>
        </w:tc>
      </w:tr>
      <w:tr w:rsidR="009500EB" w:rsidRPr="00895441" w:rsidTr="009500EB"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00EB" w:rsidRPr="00E900B1" w:rsidRDefault="00BD5425" w:rsidP="00895441">
            <w:pPr>
              <w:outlineLvl w:val="0"/>
              <w:rPr>
                <w:rFonts w:eastAsia="Times New Roman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15</w:t>
            </w:r>
            <w:r w:rsidR="00765A7B">
              <w:rPr>
                <w:rFonts w:eastAsia="Times New Roman"/>
                <w:lang w:val="ru-RU" w:eastAsia="ru-RU"/>
              </w:rPr>
              <w:t xml:space="preserve"> </w:t>
            </w:r>
            <w:r w:rsidR="009500EB" w:rsidRPr="00E900B1">
              <w:rPr>
                <w:rFonts w:eastAsia="Times New Roman"/>
                <w:lang w:val="ru-RU" w:eastAsia="ru-RU"/>
              </w:rPr>
              <w:t>апреля – 1</w:t>
            </w:r>
            <w:r>
              <w:rPr>
                <w:rFonts w:eastAsia="Times New Roman"/>
                <w:lang w:val="ru-RU" w:eastAsia="ru-RU"/>
              </w:rPr>
              <w:t>5</w:t>
            </w:r>
            <w:r w:rsidR="009500EB" w:rsidRPr="00E900B1">
              <w:rPr>
                <w:rFonts w:eastAsia="Times New Roman"/>
                <w:lang w:val="ru-RU" w:eastAsia="ru-RU"/>
              </w:rPr>
              <w:t xml:space="preserve"> мая 202</w:t>
            </w:r>
            <w:r w:rsidR="009A201D">
              <w:rPr>
                <w:rFonts w:eastAsia="Times New Roman"/>
                <w:lang w:val="ru-RU" w:eastAsia="ru-RU"/>
              </w:rPr>
              <w:t>5</w:t>
            </w:r>
            <w:r w:rsidR="009500EB" w:rsidRPr="00E900B1">
              <w:rPr>
                <w:rFonts w:eastAsia="Times New Roman"/>
                <w:lang w:val="ru-RU" w:eastAsia="ru-RU"/>
              </w:rPr>
              <w:t xml:space="preserve"> г.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0EB" w:rsidRPr="00E900B1" w:rsidRDefault="009500EB" w:rsidP="007F4F20">
            <w:pPr>
              <w:jc w:val="both"/>
              <w:outlineLvl w:val="0"/>
              <w:rPr>
                <w:rFonts w:eastAsia="Times New Roman"/>
                <w:shd w:val="clear" w:color="auto" w:fill="FFFFFF"/>
                <w:lang w:val="ru-RU" w:eastAsia="ru-RU"/>
              </w:rPr>
            </w:pPr>
            <w:r w:rsidRPr="00E900B1">
              <w:rPr>
                <w:rFonts w:eastAsia="Times New Roman"/>
                <w:lang w:val="ru-RU" w:eastAsia="ru-RU"/>
              </w:rPr>
              <w:t>Подача заявок на участие в конкурсе</w:t>
            </w:r>
          </w:p>
        </w:tc>
      </w:tr>
      <w:tr w:rsidR="009500EB" w:rsidRPr="00895441" w:rsidTr="009500EB"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00EB" w:rsidRPr="00E900B1" w:rsidRDefault="009500EB" w:rsidP="007F4F20">
            <w:pPr>
              <w:outlineLvl w:val="0"/>
              <w:rPr>
                <w:rFonts w:eastAsia="Times New Roman"/>
                <w:shd w:val="clear" w:color="auto" w:fill="FFFFFF"/>
                <w:lang w:val="ru-RU" w:eastAsia="ru-RU"/>
              </w:rPr>
            </w:pP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В </w:t>
            </w:r>
            <w:r w:rsidRPr="00E900B1">
              <w:rPr>
                <w:rFonts w:eastAsia="Times New Roman"/>
                <w:lang w:val="ru-RU" w:eastAsia="ru-RU"/>
              </w:rPr>
              <w:t>течение недели после подачи заявки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0EB" w:rsidRPr="00E900B1" w:rsidRDefault="009500EB" w:rsidP="007F4F20">
            <w:pPr>
              <w:jc w:val="both"/>
              <w:rPr>
                <w:rFonts w:eastAsia="Calibri"/>
                <w:lang w:val="ru-RU"/>
              </w:rPr>
            </w:pPr>
            <w:r w:rsidRPr="00E900B1">
              <w:rPr>
                <w:rFonts w:eastAsia="Calibri"/>
                <w:lang w:val="ru-RU"/>
              </w:rPr>
              <w:t>Уведомление о принятии заявки на участие в конкурсе</w:t>
            </w:r>
          </w:p>
        </w:tc>
      </w:tr>
      <w:tr w:rsidR="009500EB" w:rsidRPr="00895441" w:rsidTr="009500EB"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00EB" w:rsidRPr="00E900B1" w:rsidRDefault="009500EB" w:rsidP="00872990">
            <w:pPr>
              <w:outlineLvl w:val="0"/>
              <w:rPr>
                <w:rFonts w:eastAsia="Times New Roman"/>
                <w:shd w:val="clear" w:color="auto" w:fill="FFFFFF"/>
                <w:lang w:val="ru-RU" w:eastAsia="ru-RU"/>
              </w:rPr>
            </w:pP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>1</w:t>
            </w:r>
            <w:r w:rsidR="00BD5425">
              <w:rPr>
                <w:rFonts w:eastAsia="Times New Roman"/>
                <w:shd w:val="clear" w:color="auto" w:fill="FFFFFF"/>
                <w:lang w:val="ru-RU" w:eastAsia="ru-RU"/>
              </w:rPr>
              <w:t>6</w:t>
            </w: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 мая – </w:t>
            </w:r>
            <w:r w:rsidR="00872990">
              <w:rPr>
                <w:rFonts w:eastAsia="Times New Roman"/>
                <w:shd w:val="clear" w:color="auto" w:fill="FFFFFF"/>
                <w:lang w:val="ru-RU" w:eastAsia="ru-RU"/>
              </w:rPr>
              <w:t>25</w:t>
            </w: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 мая 202</w:t>
            </w:r>
            <w:r w:rsidR="003C7A55">
              <w:rPr>
                <w:rFonts w:eastAsia="Times New Roman"/>
                <w:shd w:val="clear" w:color="auto" w:fill="FFFFFF"/>
                <w:lang w:val="ru-RU" w:eastAsia="ru-RU"/>
              </w:rPr>
              <w:t>5</w:t>
            </w: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 г.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0EB" w:rsidRPr="00E900B1" w:rsidRDefault="009500EB" w:rsidP="007F4F20">
            <w:pPr>
              <w:jc w:val="both"/>
              <w:rPr>
                <w:rFonts w:eastAsia="Calibri"/>
                <w:lang w:val="ru-RU"/>
              </w:rPr>
            </w:pPr>
            <w:r w:rsidRPr="00E900B1">
              <w:rPr>
                <w:rFonts w:eastAsia="Calibri"/>
                <w:lang w:val="ru-RU"/>
              </w:rPr>
              <w:t>Оценка качества работ участников членами жюри</w:t>
            </w:r>
          </w:p>
        </w:tc>
      </w:tr>
      <w:tr w:rsidR="009500EB" w:rsidRPr="00E900B1" w:rsidTr="009500EB">
        <w:tc>
          <w:tcPr>
            <w:tcW w:w="180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00EB" w:rsidRPr="00E900B1" w:rsidRDefault="009500EB" w:rsidP="00872990">
            <w:pPr>
              <w:outlineLvl w:val="0"/>
              <w:rPr>
                <w:rFonts w:eastAsia="Times New Roman"/>
                <w:shd w:val="clear" w:color="auto" w:fill="FFFFFF"/>
                <w:lang w:val="ru-RU" w:eastAsia="ru-RU"/>
              </w:rPr>
            </w:pP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>Не поз</w:t>
            </w:r>
            <w:r w:rsidR="003C7A55">
              <w:rPr>
                <w:rFonts w:eastAsia="Times New Roman"/>
                <w:shd w:val="clear" w:color="auto" w:fill="FFFFFF"/>
                <w:lang w:val="ru-RU" w:eastAsia="ru-RU"/>
              </w:rPr>
              <w:t>дне</w:t>
            </w: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е </w:t>
            </w:r>
            <w:r w:rsidR="00872990">
              <w:rPr>
                <w:rFonts w:eastAsia="Times New Roman"/>
                <w:shd w:val="clear" w:color="auto" w:fill="FFFFFF"/>
                <w:lang w:val="ru-RU" w:eastAsia="ru-RU"/>
              </w:rPr>
              <w:t>30</w:t>
            </w: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 </w:t>
            </w:r>
            <w:r w:rsidR="00872990">
              <w:rPr>
                <w:rFonts w:eastAsia="Times New Roman"/>
                <w:shd w:val="clear" w:color="auto" w:fill="FFFFFF"/>
                <w:lang w:val="ru-RU" w:eastAsia="ru-RU"/>
              </w:rPr>
              <w:t>мая</w:t>
            </w: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 202</w:t>
            </w:r>
            <w:r w:rsidR="003C7A55">
              <w:rPr>
                <w:rFonts w:eastAsia="Times New Roman"/>
                <w:shd w:val="clear" w:color="auto" w:fill="FFFFFF"/>
                <w:lang w:val="ru-RU" w:eastAsia="ru-RU"/>
              </w:rPr>
              <w:t>5</w:t>
            </w:r>
            <w:r w:rsidRPr="00E900B1">
              <w:rPr>
                <w:rFonts w:eastAsia="Times New Roman"/>
                <w:shd w:val="clear" w:color="auto" w:fill="FFFFFF"/>
                <w:lang w:val="ru-RU" w:eastAsia="ru-RU"/>
              </w:rPr>
              <w:t xml:space="preserve"> г.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00EB" w:rsidRPr="00E900B1" w:rsidRDefault="009500EB" w:rsidP="007F4F20">
            <w:pPr>
              <w:jc w:val="both"/>
              <w:rPr>
                <w:rFonts w:eastAsia="Calibri"/>
                <w:lang w:val="ru-RU"/>
              </w:rPr>
            </w:pPr>
            <w:r w:rsidRPr="00E900B1">
              <w:rPr>
                <w:rFonts w:eastAsia="Calibri"/>
                <w:lang w:val="ru-RU"/>
              </w:rPr>
              <w:t>Объявление итогов конкурса</w:t>
            </w:r>
          </w:p>
        </w:tc>
      </w:tr>
    </w:tbl>
    <w:p w:rsidR="009500EB" w:rsidRPr="00E900B1" w:rsidRDefault="009500EB" w:rsidP="007F4F20">
      <w:pPr>
        <w:rPr>
          <w:shd w:val="clear" w:color="auto" w:fill="FFFFFF"/>
          <w:lang w:val="ru-RU" w:eastAsia="ru-RU"/>
        </w:rPr>
      </w:pPr>
    </w:p>
    <w:p w:rsidR="009500EB" w:rsidRPr="00E900B1" w:rsidRDefault="009500EB" w:rsidP="007F4F20">
      <w:pPr>
        <w:jc w:val="center"/>
        <w:rPr>
          <w:rFonts w:eastAsia="Calibri"/>
          <w:b/>
          <w:lang w:val="ru-RU"/>
        </w:rPr>
      </w:pPr>
      <w:r w:rsidRPr="00E900B1">
        <w:rPr>
          <w:rFonts w:eastAsia="Calibri"/>
          <w:b/>
          <w:lang w:val="ru-RU"/>
        </w:rPr>
        <w:t>Процедура предо</w:t>
      </w:r>
      <w:bookmarkStart w:id="0" w:name="_GoBack"/>
      <w:bookmarkEnd w:id="0"/>
      <w:r w:rsidRPr="00E900B1">
        <w:rPr>
          <w:rFonts w:eastAsia="Calibri"/>
          <w:b/>
          <w:lang w:val="ru-RU"/>
        </w:rPr>
        <w:t>ставления работ</w:t>
      </w:r>
    </w:p>
    <w:p w:rsidR="009500EB" w:rsidRPr="009A201D" w:rsidRDefault="009500EB" w:rsidP="007F4F20">
      <w:pPr>
        <w:ind w:firstLine="709"/>
        <w:jc w:val="both"/>
        <w:rPr>
          <w:lang w:val="ru-RU"/>
        </w:rPr>
      </w:pPr>
      <w:r w:rsidRPr="00E900B1">
        <w:rPr>
          <w:rFonts w:eastAsia="Calibri"/>
          <w:lang w:val="ru-RU"/>
        </w:rPr>
        <w:t xml:space="preserve">Работы присылать по электронной почте </w:t>
      </w:r>
      <w:r w:rsidR="009A201D" w:rsidRPr="009A201D">
        <w:rPr>
          <w:lang w:val="ru-RU"/>
        </w:rPr>
        <w:br/>
      </w:r>
      <w:hyperlink r:id="rId6" w:tgtFrame="_blank" w:history="1">
        <w:r w:rsidR="009A201D" w:rsidRPr="009A201D">
          <w:rPr>
            <w:rStyle w:val="a3"/>
            <w:b/>
            <w:lang w:val="ru-RU"/>
          </w:rPr>
          <w:t>essaycontest@bk.ru</w:t>
        </w:r>
      </w:hyperlink>
      <w:r w:rsidR="00501DA2" w:rsidRPr="00E900B1">
        <w:rPr>
          <w:rFonts w:eastAsia="Calibri"/>
          <w:lang w:val="ru-RU"/>
        </w:rPr>
        <w:t xml:space="preserve"> </w:t>
      </w:r>
      <w:r w:rsidRPr="00E900B1">
        <w:rPr>
          <w:rFonts w:eastAsia="Calibri"/>
          <w:lang w:val="ru-RU"/>
        </w:rPr>
        <w:t xml:space="preserve">с указанием в теме письма фамилии, инициалов и факультета участника, например: </w:t>
      </w:r>
      <w:proofErr w:type="spellStart"/>
      <w:r w:rsidRPr="00E900B1">
        <w:rPr>
          <w:rFonts w:eastAsia="Calibri"/>
          <w:i/>
          <w:lang w:val="ru-RU"/>
        </w:rPr>
        <w:t>ФамилияИО_ФГО</w:t>
      </w:r>
      <w:proofErr w:type="spellEnd"/>
      <w:r w:rsidRPr="00E900B1">
        <w:rPr>
          <w:rFonts w:eastAsia="Calibri"/>
          <w:lang w:val="ru-RU"/>
        </w:rPr>
        <w:t xml:space="preserve">. К письму прикреплять приложения-файлы с заявкой участника и эссе, озаглавленные по образцам: </w:t>
      </w:r>
      <w:r w:rsidRPr="00E900B1">
        <w:rPr>
          <w:rFonts w:eastAsia="Calibri"/>
          <w:i/>
          <w:lang w:val="ru-RU"/>
        </w:rPr>
        <w:t xml:space="preserve">Заявка – </w:t>
      </w:r>
      <w:proofErr w:type="spellStart"/>
      <w:r w:rsidRPr="00E900B1">
        <w:rPr>
          <w:rFonts w:eastAsia="Calibri"/>
          <w:i/>
          <w:lang w:val="ru-RU"/>
        </w:rPr>
        <w:t>ФамилияИО_ФГО</w:t>
      </w:r>
      <w:proofErr w:type="spellEnd"/>
      <w:r w:rsidRPr="00E900B1">
        <w:rPr>
          <w:rFonts w:eastAsia="Calibri"/>
          <w:lang w:val="ru-RU"/>
        </w:rPr>
        <w:t xml:space="preserve">, </w:t>
      </w:r>
      <w:r w:rsidRPr="00E900B1">
        <w:rPr>
          <w:rFonts w:eastAsia="Calibri"/>
          <w:i/>
          <w:lang w:val="ru-RU"/>
        </w:rPr>
        <w:t xml:space="preserve">Эссе – </w:t>
      </w:r>
      <w:proofErr w:type="spellStart"/>
      <w:r w:rsidRPr="00E900B1">
        <w:rPr>
          <w:rFonts w:eastAsia="Calibri"/>
          <w:i/>
          <w:lang w:val="ru-RU"/>
        </w:rPr>
        <w:t>ФамилияИО_ФГО</w:t>
      </w:r>
      <w:proofErr w:type="spellEnd"/>
      <w:r w:rsidRPr="00E900B1">
        <w:rPr>
          <w:rFonts w:eastAsia="Calibri"/>
          <w:i/>
          <w:lang w:val="ru-RU"/>
        </w:rPr>
        <w:t>.</w:t>
      </w:r>
      <w:r w:rsidRPr="00E900B1">
        <w:rPr>
          <w:rFonts w:eastAsia="Calibri"/>
          <w:lang w:val="ru-RU"/>
        </w:rPr>
        <w:t xml:space="preserve"> </w:t>
      </w:r>
    </w:p>
    <w:p w:rsidR="009500EB" w:rsidRPr="00E900B1" w:rsidRDefault="009500EB" w:rsidP="007F4F20">
      <w:pPr>
        <w:ind w:firstLine="709"/>
        <w:jc w:val="both"/>
        <w:rPr>
          <w:rFonts w:eastAsia="Calibri"/>
          <w:lang w:val="ru-RU"/>
        </w:rPr>
      </w:pPr>
      <w:r w:rsidRPr="00E900B1">
        <w:rPr>
          <w:rFonts w:eastAsia="Calibri"/>
          <w:lang w:val="ru-RU"/>
        </w:rPr>
        <w:t xml:space="preserve">Результаты конкурса размещаются на сайте кафедры иностранных языков гуманитарного факультета, </w:t>
      </w:r>
      <w:r w:rsidR="009A201D">
        <w:rPr>
          <w:rFonts w:eastAsia="Calibri"/>
          <w:lang w:val="ru-RU"/>
        </w:rPr>
        <w:t xml:space="preserve">в официальной группе ВК </w:t>
      </w:r>
      <w:r w:rsidR="009A201D" w:rsidRPr="00E900B1">
        <w:rPr>
          <w:rFonts w:eastAsia="Calibri"/>
          <w:lang w:val="ru-RU"/>
        </w:rPr>
        <w:t>кафедры иностранных языков гуманитарного факультета</w:t>
      </w:r>
      <w:r w:rsidR="009A201D">
        <w:rPr>
          <w:rFonts w:eastAsia="Calibri"/>
          <w:lang w:val="ru-RU"/>
        </w:rPr>
        <w:t>,</w:t>
      </w:r>
      <w:r w:rsidR="009A201D" w:rsidRPr="00E900B1">
        <w:rPr>
          <w:rFonts w:eastAsia="Calibri"/>
          <w:lang w:val="ru-RU"/>
        </w:rPr>
        <w:t xml:space="preserve"> </w:t>
      </w:r>
      <w:r w:rsidRPr="00E900B1">
        <w:rPr>
          <w:rFonts w:eastAsia="Calibri"/>
          <w:lang w:val="ru-RU"/>
        </w:rPr>
        <w:t>на сайте факультета гуманитарного образования, на сайте НГТУ.</w:t>
      </w:r>
    </w:p>
    <w:p w:rsidR="00E900B1" w:rsidRPr="00765A7B" w:rsidRDefault="00E900B1" w:rsidP="007F4F20">
      <w:pPr>
        <w:ind w:firstLine="709"/>
        <w:jc w:val="center"/>
        <w:rPr>
          <w:rFonts w:eastAsia="Calibri"/>
          <w:b/>
          <w:lang w:val="ru-RU"/>
        </w:rPr>
      </w:pPr>
    </w:p>
    <w:p w:rsidR="009500EB" w:rsidRPr="00E900B1" w:rsidRDefault="009500EB" w:rsidP="00E900B1">
      <w:pPr>
        <w:rPr>
          <w:rFonts w:eastAsia="Calibri"/>
          <w:b/>
          <w:lang w:val="ru-RU"/>
        </w:rPr>
      </w:pPr>
      <w:r w:rsidRPr="00E900B1">
        <w:rPr>
          <w:rFonts w:eastAsia="Calibri"/>
          <w:b/>
          <w:lang w:val="ru-RU"/>
        </w:rPr>
        <w:t>Организационный комитет конкурса</w:t>
      </w:r>
    </w:p>
    <w:p w:rsidR="00E900B1" w:rsidRPr="00E900B1" w:rsidRDefault="009500EB" w:rsidP="00E900B1">
      <w:pPr>
        <w:jc w:val="both"/>
        <w:rPr>
          <w:rFonts w:eastAsia="Calibri"/>
          <w:lang w:val="ru-RU"/>
        </w:rPr>
      </w:pPr>
      <w:r w:rsidRPr="00E900B1">
        <w:rPr>
          <w:rFonts w:eastAsia="Calibri"/>
          <w:lang w:val="ru-RU"/>
        </w:rPr>
        <w:t>Ответс</w:t>
      </w:r>
      <w:r w:rsidR="00E900B1">
        <w:rPr>
          <w:rFonts w:eastAsia="Calibri"/>
          <w:lang w:val="ru-RU"/>
        </w:rPr>
        <w:t>твенный за проведение Конкурса</w:t>
      </w:r>
    </w:p>
    <w:p w:rsidR="009500EB" w:rsidRPr="00E900B1" w:rsidRDefault="009500EB" w:rsidP="00E900B1">
      <w:pPr>
        <w:jc w:val="both"/>
        <w:rPr>
          <w:rFonts w:eastAsia="Calibri"/>
          <w:b/>
          <w:lang w:val="ru-RU"/>
        </w:rPr>
      </w:pPr>
      <w:r w:rsidRPr="00E900B1">
        <w:rPr>
          <w:rFonts w:eastAsia="Calibri"/>
          <w:bCs/>
          <w:lang w:val="ru-RU"/>
        </w:rPr>
        <w:t>Барабашёва Ирина Владимировна</w:t>
      </w:r>
      <w:r w:rsidRPr="00E900B1">
        <w:rPr>
          <w:rFonts w:eastAsia="Calibri"/>
          <w:lang w:val="ru-RU"/>
        </w:rPr>
        <w:t>, канд. пед. наук, доцент каф</w:t>
      </w:r>
      <w:r w:rsidR="00E900B1" w:rsidRPr="00E900B1">
        <w:rPr>
          <w:rFonts w:eastAsia="Calibri"/>
          <w:lang w:val="ru-RU"/>
        </w:rPr>
        <w:t>.</w:t>
      </w:r>
      <w:r w:rsidRPr="00E900B1">
        <w:rPr>
          <w:rFonts w:eastAsia="Calibri"/>
          <w:lang w:val="ru-RU"/>
        </w:rPr>
        <w:t xml:space="preserve"> ИЯ ГФ НГТУ </w:t>
      </w:r>
    </w:p>
    <w:p w:rsidR="001C13DF" w:rsidRPr="00895441" w:rsidRDefault="009500EB" w:rsidP="007F4F20">
      <w:pPr>
        <w:jc w:val="both"/>
      </w:pPr>
      <w:r w:rsidRPr="00E900B1">
        <w:rPr>
          <w:rFonts w:eastAsia="Calibri"/>
          <w:lang w:val="ru-RU"/>
        </w:rPr>
        <w:t xml:space="preserve">Контакты: тел. </w:t>
      </w:r>
      <w:r w:rsidRPr="00765A7B">
        <w:rPr>
          <w:rFonts w:eastAsia="Calibri"/>
        </w:rPr>
        <w:t xml:space="preserve">+7 (383) 346 02 57; </w:t>
      </w:r>
      <w:r w:rsidRPr="00E900B1">
        <w:rPr>
          <w:rFonts w:eastAsia="Calibri"/>
          <w:lang w:val="ru-RU"/>
        </w:rPr>
        <w:t>е</w:t>
      </w:r>
      <w:r w:rsidRPr="00765A7B">
        <w:rPr>
          <w:rFonts w:eastAsia="Calibri"/>
        </w:rPr>
        <w:t>-</w:t>
      </w:r>
      <w:r w:rsidRPr="00E900B1">
        <w:rPr>
          <w:rFonts w:eastAsia="Calibri"/>
        </w:rPr>
        <w:t>mail</w:t>
      </w:r>
      <w:r w:rsidRPr="00765A7B">
        <w:rPr>
          <w:rFonts w:eastAsia="Calibri"/>
        </w:rPr>
        <w:t xml:space="preserve">: </w:t>
      </w:r>
      <w:hyperlink r:id="rId7" w:history="1">
        <w:r w:rsidRPr="00E900B1">
          <w:rPr>
            <w:rStyle w:val="a3"/>
            <w:rFonts w:eastAsia="Calibri"/>
            <w:color w:val="000000"/>
          </w:rPr>
          <w:t>barabashyova</w:t>
        </w:r>
        <w:r w:rsidRPr="00765A7B">
          <w:rPr>
            <w:rStyle w:val="a3"/>
            <w:rFonts w:eastAsia="Calibri"/>
            <w:color w:val="000000"/>
          </w:rPr>
          <w:t>@</w:t>
        </w:r>
        <w:r w:rsidRPr="00E900B1">
          <w:rPr>
            <w:rStyle w:val="a3"/>
            <w:rFonts w:eastAsia="Calibri"/>
            <w:color w:val="000000"/>
          </w:rPr>
          <w:t>corp</w:t>
        </w:r>
        <w:r w:rsidRPr="00765A7B">
          <w:rPr>
            <w:rStyle w:val="a3"/>
            <w:rFonts w:eastAsia="Calibri"/>
            <w:color w:val="000000"/>
          </w:rPr>
          <w:t>.</w:t>
        </w:r>
        <w:r w:rsidRPr="00E900B1">
          <w:rPr>
            <w:rStyle w:val="a3"/>
            <w:rFonts w:eastAsia="Calibri"/>
            <w:color w:val="000000"/>
          </w:rPr>
          <w:t>nstu</w:t>
        </w:r>
        <w:r w:rsidRPr="00765A7B">
          <w:rPr>
            <w:rStyle w:val="a3"/>
            <w:rFonts w:eastAsia="Calibri"/>
            <w:color w:val="000000"/>
          </w:rPr>
          <w:t>.</w:t>
        </w:r>
        <w:r w:rsidRPr="00E900B1">
          <w:rPr>
            <w:rStyle w:val="a3"/>
            <w:rFonts w:eastAsia="Calibri"/>
            <w:color w:val="000000"/>
          </w:rPr>
          <w:t>ru</w:t>
        </w:r>
      </w:hyperlink>
    </w:p>
    <w:p w:rsidR="00872990" w:rsidRPr="00895441" w:rsidRDefault="00872990" w:rsidP="007F4F20">
      <w:pPr>
        <w:jc w:val="both"/>
      </w:pPr>
    </w:p>
    <w:p w:rsidR="00872990" w:rsidRPr="00895441" w:rsidRDefault="00872990" w:rsidP="007F4F20">
      <w:pPr>
        <w:jc w:val="both"/>
      </w:pPr>
    </w:p>
    <w:p w:rsidR="00872990" w:rsidRPr="00895441" w:rsidRDefault="00872990" w:rsidP="007F4F20">
      <w:pPr>
        <w:jc w:val="both"/>
      </w:pPr>
    </w:p>
    <w:p w:rsidR="00872990" w:rsidRPr="00895441" w:rsidRDefault="00872990" w:rsidP="007F4F20">
      <w:pPr>
        <w:jc w:val="both"/>
      </w:pPr>
    </w:p>
    <w:p w:rsidR="00872990" w:rsidRPr="00872990" w:rsidRDefault="00872990" w:rsidP="00872990">
      <w:pPr>
        <w:spacing w:after="120" w:line="276" w:lineRule="auto"/>
        <w:jc w:val="center"/>
        <w:rPr>
          <w:sz w:val="28"/>
          <w:szCs w:val="28"/>
          <w:lang w:val="ru-RU"/>
        </w:rPr>
      </w:pPr>
      <w:r w:rsidRPr="00872990">
        <w:rPr>
          <w:sz w:val="28"/>
          <w:szCs w:val="28"/>
          <w:lang w:val="ru-RU"/>
        </w:rPr>
        <w:t xml:space="preserve">ЗАЯВКА НА УЧАСТИЕ В МЕЖФАКУЛЬТЕТСКОМ </w:t>
      </w:r>
    </w:p>
    <w:p w:rsidR="00872990" w:rsidRPr="00872990" w:rsidRDefault="00872990" w:rsidP="00872990">
      <w:pPr>
        <w:spacing w:after="120" w:line="276" w:lineRule="auto"/>
        <w:jc w:val="center"/>
        <w:rPr>
          <w:sz w:val="28"/>
          <w:szCs w:val="28"/>
          <w:lang w:val="ru-RU"/>
        </w:rPr>
      </w:pPr>
      <w:r w:rsidRPr="00872990">
        <w:rPr>
          <w:sz w:val="28"/>
          <w:szCs w:val="28"/>
          <w:lang w:val="ru-RU"/>
        </w:rPr>
        <w:t xml:space="preserve">КОНКУРСЕ ЭССЕ НА АНГЛИЙСКОМ ЯЗЫКЕ НА ТЕМУ </w:t>
      </w:r>
    </w:p>
    <w:p w:rsidR="00872990" w:rsidRPr="0091790C" w:rsidRDefault="00872990" w:rsidP="00872990">
      <w:pPr>
        <w:spacing w:after="120" w:line="276" w:lineRule="auto"/>
        <w:jc w:val="center"/>
        <w:rPr>
          <w:b/>
          <w:sz w:val="28"/>
          <w:szCs w:val="28"/>
        </w:rPr>
      </w:pPr>
      <w:r w:rsidRPr="0091790C">
        <w:rPr>
          <w:b/>
          <w:sz w:val="28"/>
          <w:szCs w:val="28"/>
        </w:rPr>
        <w:t>«</w:t>
      </w:r>
      <w:r w:rsidRPr="00A827EE">
        <w:rPr>
          <w:b/>
          <w:sz w:val="28"/>
          <w:szCs w:val="28"/>
        </w:rPr>
        <w:t>ENGLISH IN THE DIGITAL AGE: OPPORTUNITIES AND CHALLENGES IN CROSS-CULTURAL COMMUNICATION</w:t>
      </w:r>
      <w:r w:rsidRPr="0091790C">
        <w:rPr>
          <w:b/>
          <w:sz w:val="28"/>
          <w:szCs w:val="28"/>
        </w:rPr>
        <w:t>»</w:t>
      </w:r>
    </w:p>
    <w:p w:rsidR="00872990" w:rsidRDefault="00872990" w:rsidP="00872990">
      <w:pPr>
        <w:spacing w:after="120"/>
        <w:jc w:val="center"/>
        <w:rPr>
          <w:b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872990" w:rsidTr="00403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90" w:rsidRPr="00895441" w:rsidTr="00403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учебы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факультет, специальность, курс, группа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90" w:rsidRPr="00895441" w:rsidTr="00403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информация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90" w:rsidRPr="00895441" w:rsidTr="00403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преподавателя по иностранному языку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должность, степень, контактная информация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90" w:rsidRDefault="00872990" w:rsidP="00403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990" w:rsidRPr="00872990" w:rsidRDefault="00872990" w:rsidP="00872990">
      <w:pPr>
        <w:spacing w:after="120"/>
        <w:jc w:val="both"/>
        <w:rPr>
          <w:lang w:val="ru-RU"/>
        </w:rPr>
      </w:pPr>
    </w:p>
    <w:p w:rsidR="00872990" w:rsidRPr="00872990" w:rsidRDefault="00872990" w:rsidP="00872990">
      <w:pPr>
        <w:spacing w:after="120"/>
        <w:jc w:val="both"/>
        <w:rPr>
          <w:lang w:val="ru-RU"/>
        </w:rPr>
      </w:pPr>
    </w:p>
    <w:p w:rsidR="00872990" w:rsidRPr="00872990" w:rsidRDefault="00872990" w:rsidP="007F4F20">
      <w:pPr>
        <w:jc w:val="both"/>
        <w:rPr>
          <w:lang w:val="ru-RU"/>
        </w:rPr>
      </w:pPr>
    </w:p>
    <w:sectPr w:rsidR="00872990" w:rsidRPr="00872990" w:rsidSect="009500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32"/>
    <w:rsid w:val="000430B8"/>
    <w:rsid w:val="00114C7D"/>
    <w:rsid w:val="00181FF4"/>
    <w:rsid w:val="001C13DF"/>
    <w:rsid w:val="0030483D"/>
    <w:rsid w:val="003C7A55"/>
    <w:rsid w:val="00427CE1"/>
    <w:rsid w:val="0049132F"/>
    <w:rsid w:val="00501DA2"/>
    <w:rsid w:val="00601B6B"/>
    <w:rsid w:val="00765A7B"/>
    <w:rsid w:val="0079504E"/>
    <w:rsid w:val="007F4F20"/>
    <w:rsid w:val="00872990"/>
    <w:rsid w:val="00895441"/>
    <w:rsid w:val="008B52BB"/>
    <w:rsid w:val="008E5EA5"/>
    <w:rsid w:val="009500EB"/>
    <w:rsid w:val="009612B9"/>
    <w:rsid w:val="00987E0B"/>
    <w:rsid w:val="00990BD8"/>
    <w:rsid w:val="009A201D"/>
    <w:rsid w:val="009E7BFD"/>
    <w:rsid w:val="00A32C06"/>
    <w:rsid w:val="00B94132"/>
    <w:rsid w:val="00BD5425"/>
    <w:rsid w:val="00E56A9A"/>
    <w:rsid w:val="00E609FC"/>
    <w:rsid w:val="00E900B1"/>
    <w:rsid w:val="00E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11BC-4B64-49DD-912D-89CEC8A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EB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0EB"/>
    <w:rPr>
      <w:rFonts w:ascii="Times New Roman" w:hAnsi="Times New Roman" w:cs="Times New Roman" w:hint="default"/>
      <w:u w:val="single"/>
    </w:rPr>
  </w:style>
  <w:style w:type="paragraph" w:customStyle="1" w:styleId="a4">
    <w:name w:val="По умолчанию"/>
    <w:uiPriority w:val="99"/>
    <w:rsid w:val="009500EB"/>
    <w:pPr>
      <w:shd w:val="clear" w:color="auto" w:fill="FFFFFF"/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1D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4C7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7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BFD"/>
    <w:rPr>
      <w:rFonts w:ascii="Tahoma" w:eastAsia="Arial Unicode MS" w:hAnsi="Tahoma" w:cs="Tahoma"/>
      <w:kern w:val="0"/>
      <w:sz w:val="16"/>
      <w:szCs w:val="16"/>
    </w:rPr>
  </w:style>
  <w:style w:type="paragraph" w:styleId="a8">
    <w:name w:val="No Spacing"/>
    <w:uiPriority w:val="1"/>
    <w:qFormat/>
    <w:rsid w:val="00872990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9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519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abashyova@corp.n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aycontest@bk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Milena</dc:creator>
  <cp:lastModifiedBy>VV</cp:lastModifiedBy>
  <cp:revision>3</cp:revision>
  <dcterms:created xsi:type="dcterms:W3CDTF">2025-04-09T03:02:00Z</dcterms:created>
  <dcterms:modified xsi:type="dcterms:W3CDTF">2025-04-09T03:02:00Z</dcterms:modified>
</cp:coreProperties>
</file>